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A95DE" w14:textId="77777777"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C54202B" w14:textId="77777777"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62F1A4" w14:textId="77777777"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8DD04E8" w14:textId="45BE3907" w:rsidR="00BE3A11" w:rsidRDefault="00BE3A11" w:rsidP="00230560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5DDB845" wp14:editId="75F2E04B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2121A83" w14:textId="77777777"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7B8FF272" w14:textId="77777777"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5C54FDF7" w14:textId="77777777" w:rsidR="00230560" w:rsidRPr="00523EE0" w:rsidRDefault="00230560" w:rsidP="00230560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Pr="00523EE0">
        <w:rPr>
          <w:rFonts w:ascii="Sylfaen" w:hAnsi="Sylfaen" w:cs="Sylfaen"/>
          <w:b/>
          <w:noProof/>
        </w:rPr>
        <w:t>ფაკულტეტი:</w:t>
      </w:r>
      <w:r w:rsidRPr="00523EE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439FE4FE" w14:textId="77777777" w:rsidR="00362F98" w:rsidRDefault="00230560" w:rsidP="00362F98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</w:rPr>
        <w:t xml:space="preserve">          </w:t>
      </w:r>
      <w:r w:rsidR="00362F98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6820AC34" w14:textId="77777777" w:rsidR="00362F98" w:rsidRDefault="00362F98" w:rsidP="00362F98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487B2F1E" w14:textId="77777777" w:rsidR="00230560" w:rsidRDefault="00230560" w:rsidP="00362F98">
      <w:pPr>
        <w:spacing w:before="240"/>
        <w:ind w:left="-540"/>
        <w:rPr>
          <w:rFonts w:ascii="Sylfaen" w:hAnsi="Sylfaen"/>
          <w:lang w:val="ka-GE"/>
        </w:rPr>
      </w:pPr>
    </w:p>
    <w:p w14:paraId="38CB5EC7" w14:textId="77777777" w:rsidR="00230560" w:rsidRDefault="00230560" w:rsidP="00230560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CFFB9B4" w14:textId="77777777" w:rsidR="00230560" w:rsidRPr="00895ECE" w:rsidRDefault="00230560" w:rsidP="00230560">
      <w:pPr>
        <w:rPr>
          <w:rFonts w:ascii="AcadNusx" w:hAnsi="AcadNusx"/>
          <w:b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ინგლისური</w:t>
      </w:r>
      <w:r w:rsidRPr="006464ED">
        <w:rPr>
          <w:rFonts w:ascii="Sylfaen" w:hAnsi="Sylfaen" w:cs="Sylfaen"/>
          <w:b/>
          <w:noProof/>
          <w:lang w:val="ka-GE"/>
        </w:rPr>
        <w:t xml:space="preserve"> ენა</w:t>
      </w:r>
      <w:r>
        <w:rPr>
          <w:rFonts w:ascii="Sylfaen" w:hAnsi="Sylfaen" w:cs="Sylfaen"/>
          <w:b/>
          <w:noProof/>
        </w:rPr>
        <w:t xml:space="preserve">  </w:t>
      </w:r>
      <w:r w:rsidR="00A43938">
        <w:rPr>
          <w:rFonts w:ascii="Sylfaen" w:hAnsi="Sylfaen" w:cs="Sylfaen"/>
          <w:b/>
          <w:noProof/>
          <w:lang w:val="ka-GE"/>
        </w:rPr>
        <w:t>3 (</w:t>
      </w:r>
      <w:r>
        <w:rPr>
          <w:rFonts w:ascii="Sylfaen" w:hAnsi="Sylfaen" w:cs="Sylfaen"/>
          <w:b/>
          <w:noProof/>
        </w:rPr>
        <w:t>B 2.1</w:t>
      </w:r>
      <w:r>
        <w:rPr>
          <w:rFonts w:ascii="Sylfaen" w:hAnsi="Sylfaen" w:cs="Sylfaen"/>
          <w:b/>
          <w:noProof/>
          <w:lang w:val="ka-GE"/>
        </w:rPr>
        <w:t xml:space="preserve"> </w:t>
      </w:r>
      <w:r w:rsidR="00A43938">
        <w:rPr>
          <w:rFonts w:ascii="Sylfaen" w:hAnsi="Sylfaen" w:cs="Sylfaen"/>
          <w:b/>
          <w:noProof/>
          <w:lang w:val="ka-GE"/>
        </w:rPr>
        <w:t>)</w:t>
      </w:r>
      <w:r w:rsidRPr="006464ED">
        <w:rPr>
          <w:rFonts w:ascii="Sylfaen" w:hAnsi="Sylfaen"/>
          <w:b/>
        </w:rPr>
        <w:t xml:space="preserve">  </w:t>
      </w:r>
    </w:p>
    <w:p w14:paraId="29841E2F" w14:textId="77777777" w:rsidR="00230560" w:rsidRPr="00246616" w:rsidRDefault="00230560" w:rsidP="00230560">
      <w:pPr>
        <w:rPr>
          <w:rFonts w:ascii="Sylfaen" w:hAnsi="Sylfaen"/>
          <w:b/>
          <w:u w:color="FF0000"/>
        </w:rPr>
      </w:pPr>
    </w:p>
    <w:p w14:paraId="6A2EC429" w14:textId="1569D5D7" w:rsidR="00BE3A11" w:rsidRPr="00246616" w:rsidRDefault="00230560" w:rsidP="00710DAB">
      <w:pPr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246616">
        <w:rPr>
          <w:rFonts w:ascii="Sylfaen" w:hAnsi="Sylfaen" w:cs="Sylfaen"/>
          <w:b/>
          <w:noProof/>
        </w:rPr>
        <w:t>ავტორ</w:t>
      </w:r>
      <w:r w:rsidRPr="00246616">
        <w:rPr>
          <w:rFonts w:ascii="Sylfaen" w:hAnsi="Sylfaen" w:cs="Sylfaen"/>
          <w:b/>
          <w:noProof/>
          <w:lang w:val="ka-GE"/>
        </w:rPr>
        <w:t>ი</w:t>
      </w:r>
      <w:r w:rsidRPr="00246616">
        <w:rPr>
          <w:rFonts w:ascii="Sylfaen" w:hAnsi="Sylfaen" w:cs="Sylfaen"/>
          <w:b/>
          <w:noProof/>
        </w:rPr>
        <w:t xml:space="preserve">:  </w:t>
      </w:r>
      <w:r w:rsidRPr="00246616">
        <w:rPr>
          <w:rFonts w:ascii="Sylfaen" w:hAnsi="Sylfaen"/>
          <w:b/>
        </w:rPr>
        <w:t xml:space="preserve"> </w:t>
      </w:r>
      <w:r w:rsidR="00710DAB" w:rsidRPr="00246616">
        <w:rPr>
          <w:rFonts w:ascii="Sylfaen" w:hAnsi="Sylfaen" w:cs="Sylfaen"/>
          <w:b/>
          <w:lang w:val="ka-GE"/>
        </w:rPr>
        <w:t xml:space="preserve">მოწვეული სპეციალისტი </w:t>
      </w:r>
      <w:r w:rsidR="000D0F1A" w:rsidRPr="00246616">
        <w:rPr>
          <w:rFonts w:ascii="Sylfaen" w:hAnsi="Sylfaen" w:cs="Sylfaen"/>
          <w:b/>
          <w:lang w:val="ka-GE"/>
        </w:rPr>
        <w:t>თინათინ ჭანია</w:t>
      </w:r>
    </w:p>
    <w:p w14:paraId="1F28482A" w14:textId="77777777"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76542FB" w14:textId="77777777"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2C77B37" w14:textId="77777777" w:rsidR="00BE3A11" w:rsidRPr="00BE3A11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29CEB344" w14:textId="77777777"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79BFF9B6" w14:textId="77777777" w:rsidR="00362F98" w:rsidRDefault="00362F98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54DBBC4B" w14:textId="77777777" w:rsidR="00362F98" w:rsidRDefault="00362F98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0CD368C8" w14:textId="77777777" w:rsidR="00362F98" w:rsidRPr="00C75D48" w:rsidRDefault="00362F98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</w:rPr>
      </w:pPr>
    </w:p>
    <w:p w14:paraId="25678AD6" w14:textId="40612E44" w:rsidR="002573C6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6B38AF88" w14:textId="78B2E386" w:rsidR="00710DAB" w:rsidRDefault="00710DAB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01CF73E9" w14:textId="77777777" w:rsidR="00710DAB" w:rsidRDefault="00710DAB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BC53F2" w14:paraId="3990A122" w14:textId="77777777" w:rsidTr="009455AD">
        <w:trPr>
          <w:trHeight w:val="944"/>
        </w:trPr>
        <w:tc>
          <w:tcPr>
            <w:tcW w:w="2070" w:type="dxa"/>
            <w:shd w:val="clear" w:color="auto" w:fill="auto"/>
          </w:tcPr>
          <w:p w14:paraId="104606D7" w14:textId="77777777" w:rsidR="00BE3A11" w:rsidRPr="00BC53F2" w:rsidRDefault="00BE3A11" w:rsidP="00246616">
            <w:pPr>
              <w:spacing w:line="240" w:lineRule="auto"/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lastRenderedPageBreak/>
              <w:t>სასწავლო</w:t>
            </w: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კურსის</w:t>
            </w: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სახელწოდება</w:t>
            </w:r>
          </w:p>
          <w:p w14:paraId="69812A70" w14:textId="77777777" w:rsidR="00BE3A11" w:rsidRPr="00BC53F2" w:rsidRDefault="00BE3A11" w:rsidP="00246616">
            <w:pPr>
              <w:spacing w:line="240" w:lineRule="auto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14:paraId="1B45FDB4" w14:textId="77777777" w:rsidR="002573C6" w:rsidRPr="00BC53F2" w:rsidRDefault="00BE3A11" w:rsidP="002573C6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color w:val="FF0000"/>
                <w:sz w:val="24"/>
                <w:szCs w:val="24"/>
              </w:rPr>
              <w:t xml:space="preserve"> </w:t>
            </w:r>
            <w:r w:rsidR="002573C6" w:rsidRPr="00BC53F2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ინგლისური ენა</w:t>
            </w:r>
            <w:r w:rsidR="002573C6" w:rsidRPr="00BC53F2">
              <w:rPr>
                <w:rFonts w:ascii="Sylfaen" w:hAnsi="Sylfaen" w:cs="Sylfaen"/>
                <w:b/>
                <w:noProof/>
                <w:sz w:val="24"/>
                <w:szCs w:val="24"/>
              </w:rPr>
              <w:t xml:space="preserve">  </w:t>
            </w:r>
            <w:r w:rsidR="00A43938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3 (</w:t>
            </w:r>
            <w:r w:rsidR="002573C6" w:rsidRPr="00BC53F2">
              <w:rPr>
                <w:rFonts w:ascii="Sylfaen" w:hAnsi="Sylfaen" w:cs="Sylfaen"/>
                <w:b/>
                <w:noProof/>
                <w:sz w:val="24"/>
                <w:szCs w:val="24"/>
              </w:rPr>
              <w:t>B2.1</w:t>
            </w:r>
            <w:r w:rsidR="00A43938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)</w:t>
            </w:r>
            <w:r w:rsidR="002573C6" w:rsidRPr="00BC53F2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="002573C6" w:rsidRPr="00BC53F2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</w:p>
          <w:p w14:paraId="6722B542" w14:textId="77777777" w:rsidR="00BE3A11" w:rsidRPr="00BC53F2" w:rsidRDefault="002573C6" w:rsidP="002573C6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E43339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ზოგადი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BE3A11" w:rsidRPr="00BC53F2" w14:paraId="11DD7AA1" w14:textId="77777777" w:rsidTr="009455AD">
        <w:tc>
          <w:tcPr>
            <w:tcW w:w="2070" w:type="dxa"/>
            <w:shd w:val="clear" w:color="auto" w:fill="auto"/>
          </w:tcPr>
          <w:p w14:paraId="7C826E5D" w14:textId="77777777" w:rsidR="00BE3A11" w:rsidRPr="00BC53F2" w:rsidRDefault="00BE3A11" w:rsidP="00246616">
            <w:pPr>
              <w:spacing w:line="240" w:lineRule="auto"/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32D0DDE5" w14:textId="77777777" w:rsidR="00BE3A11" w:rsidRPr="00BC53F2" w:rsidRDefault="00BE3A11" w:rsidP="009455A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</w:p>
        </w:tc>
      </w:tr>
      <w:tr w:rsidR="00BE3A11" w:rsidRPr="00BC53F2" w14:paraId="4B39C2DE" w14:textId="77777777" w:rsidTr="009455AD">
        <w:tc>
          <w:tcPr>
            <w:tcW w:w="2070" w:type="dxa"/>
            <w:shd w:val="clear" w:color="auto" w:fill="auto"/>
          </w:tcPr>
          <w:p w14:paraId="78B61D32" w14:textId="77777777" w:rsidR="00BE3A11" w:rsidRPr="00BC53F2" w:rsidRDefault="00BE3A11" w:rsidP="00246616">
            <w:pPr>
              <w:spacing w:line="240" w:lineRule="auto"/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ავტორი</w:t>
            </w:r>
            <w:r w:rsidRPr="00BC53F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 xml:space="preserve"> /</w:t>
            </w:r>
          </w:p>
          <w:p w14:paraId="7D8AF588" w14:textId="77777777" w:rsidR="00BE3A11" w:rsidRPr="00BC53F2" w:rsidRDefault="00BE3A11" w:rsidP="00246616">
            <w:pPr>
              <w:spacing w:line="240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14:paraId="183D684F" w14:textId="77777777" w:rsidR="000D0F1A" w:rsidRPr="000D0F1A" w:rsidRDefault="000D0F1A" w:rsidP="000D0F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ka-GE" w:eastAsia="ru-RU"/>
              </w:rPr>
            </w:pPr>
            <w:r w:rsidRPr="000D0F1A">
              <w:rPr>
                <w:rFonts w:ascii="Sylfaen" w:eastAsia="Times New Roman" w:hAnsi="Sylfaen" w:cs="Sylfaen"/>
                <w:lang w:val="ka-GE" w:eastAsia="ru-RU"/>
              </w:rPr>
              <w:t>მოწვეული სპეციალისტი თინათინ ჭანია</w:t>
            </w:r>
          </w:p>
          <w:p w14:paraId="06D751F4" w14:textId="77777777" w:rsidR="000D0F1A" w:rsidRPr="000D0F1A" w:rsidRDefault="000D0F1A" w:rsidP="000D0F1A">
            <w:pPr>
              <w:spacing w:after="0" w:line="240" w:lineRule="auto"/>
              <w:rPr>
                <w:rFonts w:eastAsia="Times New Roman" w:cs="Times New Roman"/>
                <w:lang w:val="ka-GE" w:eastAsia="ru-RU"/>
              </w:rPr>
            </w:pPr>
            <w:r w:rsidRPr="000D0F1A">
              <w:rPr>
                <w:rFonts w:ascii="Sylfaen" w:eastAsia="Times New Roman" w:hAnsi="Sylfaen" w:cs="Sylfaen"/>
                <w:lang w:val="ka-GE" w:eastAsia="ru-RU"/>
              </w:rPr>
              <w:t>ელ</w:t>
            </w:r>
            <w:r w:rsidRPr="000D0F1A">
              <w:rPr>
                <w:rFonts w:ascii="Times New Roman" w:eastAsia="Times New Roman" w:hAnsi="Times New Roman" w:cs="Times New Roman"/>
                <w:lang w:val="ka-GE" w:eastAsia="ru-RU"/>
              </w:rPr>
              <w:t>.</w:t>
            </w:r>
            <w:r w:rsidRPr="000D0F1A">
              <w:rPr>
                <w:rFonts w:ascii="Sylfaen" w:eastAsia="Times New Roman" w:hAnsi="Sylfaen" w:cs="Times New Roman"/>
                <w:lang w:val="ka-GE" w:eastAsia="ru-RU"/>
              </w:rPr>
              <w:t xml:space="preserve"> </w:t>
            </w:r>
            <w:r w:rsidRPr="000D0F1A">
              <w:rPr>
                <w:rFonts w:ascii="Sylfaen" w:eastAsia="Times New Roman" w:hAnsi="Sylfaen" w:cs="Sylfaen"/>
                <w:lang w:val="ka-GE" w:eastAsia="ru-RU"/>
              </w:rPr>
              <w:t>ფოსტა</w:t>
            </w:r>
            <w:r w:rsidRPr="000D0F1A">
              <w:rPr>
                <w:rFonts w:ascii="Times New Roman" w:eastAsia="Times New Roman" w:hAnsi="Times New Roman" w:cs="Times New Roman"/>
                <w:lang w:val="ka-GE" w:eastAsia="ru-RU"/>
              </w:rPr>
              <w:t xml:space="preserve">: </w:t>
            </w:r>
            <w:r w:rsidRPr="000D0F1A">
              <w:rPr>
                <w:rFonts w:ascii="Times New Roman" w:eastAsia="Times New Roman" w:hAnsi="Times New Roman" w:cs="Times New Roman"/>
                <w:lang w:eastAsia="ru-RU"/>
              </w:rPr>
              <w:t>tinatin.chania</w:t>
            </w:r>
            <w:r w:rsidRPr="000D0F1A">
              <w:rPr>
                <w:rFonts w:ascii="Times New Roman" w:eastAsia="Times New Roman" w:hAnsi="Times New Roman" w:cs="Times New Roman"/>
                <w:lang w:val="ka-GE" w:eastAsia="ru-RU"/>
              </w:rPr>
              <w:t>@geomedi.edu.ge</w:t>
            </w:r>
          </w:p>
          <w:p w14:paraId="4196A4B6" w14:textId="3549EB3C" w:rsidR="00BE3A11" w:rsidRPr="00BC53F2" w:rsidRDefault="00BE3A11" w:rsidP="009455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A11" w:rsidRPr="00BC53F2" w14:paraId="42267FBD" w14:textId="77777777" w:rsidTr="00AA2BB5">
        <w:trPr>
          <w:trHeight w:val="602"/>
        </w:trPr>
        <w:tc>
          <w:tcPr>
            <w:tcW w:w="2070" w:type="dxa"/>
            <w:shd w:val="clear" w:color="auto" w:fill="auto"/>
          </w:tcPr>
          <w:p w14:paraId="01F595F2" w14:textId="77777777" w:rsidR="00BE3A11" w:rsidRPr="00BC53F2" w:rsidRDefault="00BE3A11" w:rsidP="00246616">
            <w:pPr>
              <w:spacing w:line="240" w:lineRule="auto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</w:t>
            </w:r>
            <w:r w:rsidR="00AA2BB5"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14:paraId="4586097B" w14:textId="77777777" w:rsidR="00BE3A11" w:rsidRPr="00BC53F2" w:rsidRDefault="002573C6" w:rsidP="009455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>IV სემესტრი</w:t>
            </w:r>
          </w:p>
        </w:tc>
      </w:tr>
      <w:tr w:rsidR="00BE3A11" w:rsidRPr="00BC53F2" w14:paraId="2D020308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3265F580" w14:textId="0E0421E0" w:rsidR="002573C6" w:rsidRPr="00BC53F2" w:rsidRDefault="00BE3A11" w:rsidP="00246616">
            <w:pPr>
              <w:spacing w:line="240" w:lineRule="auto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0C880658" w14:textId="77777777" w:rsidR="00BE3A11" w:rsidRPr="00BC53F2" w:rsidRDefault="00BE3A11" w:rsidP="00246616">
            <w:pPr>
              <w:spacing w:line="240" w:lineRule="auto"/>
              <w:rPr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14:paraId="59682573" w14:textId="77777777" w:rsidR="002573C6" w:rsidRPr="00BC53F2" w:rsidRDefault="002573C6" w:rsidP="00246616">
            <w:pPr>
              <w:spacing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კრედიტის რაოდენობა</w:t>
            </w:r>
            <w:r w:rsidRPr="00BC53F2">
              <w:rPr>
                <w:rFonts w:ascii="AcadNusx" w:hAnsi="AcadNusx"/>
                <w:sz w:val="24"/>
                <w:szCs w:val="24"/>
              </w:rPr>
              <w:t xml:space="preserve"> -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4 - სულ 100 საათი</w:t>
            </w:r>
          </w:p>
          <w:p w14:paraId="0B71918F" w14:textId="77777777" w:rsidR="002573C6" w:rsidRPr="00BC53F2" w:rsidRDefault="002573C6" w:rsidP="00246616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საკონტაქტო საათების რაოდენობა –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="0036086F" w:rsidRPr="00BC53F2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BC53F2">
              <w:rPr>
                <w:rFonts w:ascii="Sylfaen" w:hAnsi="Sylfaen"/>
                <w:sz w:val="24"/>
                <w:szCs w:val="24"/>
              </w:rPr>
              <w:t>სთ</w:t>
            </w:r>
          </w:p>
          <w:p w14:paraId="1EE9DA31" w14:textId="77777777" w:rsidR="002573C6" w:rsidRPr="00BC53F2" w:rsidRDefault="002573C6" w:rsidP="00246616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პრაქტიკული მეცადინეობა 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45 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სთ </w:t>
            </w:r>
          </w:p>
          <w:p w14:paraId="0C6448F8" w14:textId="77777777" w:rsidR="002573C6" w:rsidRPr="00BC53F2" w:rsidRDefault="002573C6" w:rsidP="00246616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შუალედური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გამოცდა -1 სთ</w:t>
            </w:r>
          </w:p>
          <w:p w14:paraId="7E500A49" w14:textId="77777777" w:rsidR="002573C6" w:rsidRPr="00BC53F2" w:rsidRDefault="002573C6" w:rsidP="00246616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დასკვნითი გამოცდა -</w:t>
            </w:r>
            <w:r w:rsidR="0036086F" w:rsidRPr="00BC53F2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სთ</w:t>
            </w:r>
          </w:p>
          <w:p w14:paraId="5FA79B90" w14:textId="77777777" w:rsidR="002573C6" w:rsidRPr="00BC53F2" w:rsidRDefault="002573C6" w:rsidP="00246616">
            <w:pPr>
              <w:spacing w:line="240" w:lineRule="auto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>დამოუკიდებელი მუშაობ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- 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5</w:t>
            </w:r>
            <w:r w:rsidR="0036086F" w:rsidRPr="00BC53F2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სთ.  </w:t>
            </w:r>
          </w:p>
          <w:p w14:paraId="1138041A" w14:textId="2B09BFC8" w:rsidR="00BE3A11" w:rsidRPr="00BC53F2" w:rsidRDefault="00D565FE" w:rsidP="00246616">
            <w:pPr>
              <w:tabs>
                <w:tab w:val="left" w:pos="3132"/>
              </w:tabs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BE3A11" w:rsidRPr="00BC53F2" w14:paraId="7BA6658F" w14:textId="77777777" w:rsidTr="00AA2BB5">
        <w:trPr>
          <w:trHeight w:val="710"/>
        </w:trPr>
        <w:tc>
          <w:tcPr>
            <w:tcW w:w="2070" w:type="dxa"/>
            <w:shd w:val="clear" w:color="auto" w:fill="auto"/>
          </w:tcPr>
          <w:p w14:paraId="413B1C7A" w14:textId="77777777" w:rsidR="00BE3A11" w:rsidRPr="00BC53F2" w:rsidRDefault="00BE3A11" w:rsidP="00246616">
            <w:pPr>
              <w:spacing w:line="240" w:lineRule="auto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13C0549B" w14:textId="77777777" w:rsidR="002573C6" w:rsidRPr="00BC53F2" w:rsidRDefault="002573C6" w:rsidP="00AA2BB5">
            <w:pPr>
              <w:spacing w:after="0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სასწავლო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კურსის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მიზანია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სტუდენტს:</w:t>
            </w:r>
          </w:p>
          <w:p w14:paraId="547A8172" w14:textId="77777777" w:rsidR="002573C6" w:rsidRPr="00BC53F2" w:rsidRDefault="002573C6" w:rsidP="00AA2BB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შეასწავლოს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ინგლისური ენა </w:t>
            </w:r>
            <w:r w:rsidRPr="00BC53F2">
              <w:rPr>
                <w:sz w:val="24"/>
                <w:szCs w:val="24"/>
                <w:lang w:val="ka-GE"/>
              </w:rPr>
              <w:t>B</w:t>
            </w:r>
            <w:r w:rsidRPr="00BC53F2">
              <w:rPr>
                <w:sz w:val="24"/>
                <w:szCs w:val="24"/>
              </w:rPr>
              <w:t>2.1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დონეზე</w:t>
            </w:r>
            <w:r w:rsidRPr="00BC53F2">
              <w:rPr>
                <w:rFonts w:ascii="Sylfaen" w:hAnsi="Sylfaen"/>
                <w:sz w:val="24"/>
                <w:szCs w:val="24"/>
              </w:rPr>
              <w:t>,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როგორც ეს განსაზღვრულია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საერთო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ევროპული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ჩარჩოს</w:t>
            </w:r>
            <w:r w:rsidRPr="00BC53F2">
              <w:rPr>
                <w:sz w:val="24"/>
                <w:szCs w:val="24"/>
                <w:lang w:val="ka-GE"/>
              </w:rPr>
              <w:t xml:space="preserve"> (CEFR)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მიერ;</w:t>
            </w:r>
          </w:p>
          <w:p w14:paraId="7AC4C2A9" w14:textId="77777777" w:rsidR="002573C6" w:rsidRPr="00BC53F2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ტერმინოლოგია</w:t>
            </w:r>
            <w:r w:rsidRPr="00BC53F2">
              <w:rPr>
                <w:sz w:val="24"/>
                <w:szCs w:val="24"/>
                <w:lang w:val="ka-GE"/>
              </w:rPr>
              <w:t>;</w:t>
            </w:r>
          </w:p>
          <w:p w14:paraId="696CBBD6" w14:textId="77777777" w:rsidR="002573C6" w:rsidRPr="00BC53F2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გაუღრმავოს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სტუდენტებს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ინგლისურ ენაში შესაბამისი დონის 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უნარ</w:t>
            </w:r>
            <w:r w:rsidRPr="00BC53F2">
              <w:rPr>
                <w:sz w:val="24"/>
                <w:szCs w:val="24"/>
                <w:lang w:val="ka-GE"/>
              </w:rPr>
              <w:t xml:space="preserve"> –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ჩვევები: კითხვა, წერა, მოსმენა და ზეპირმეტყველება</w:t>
            </w:r>
            <w:r w:rsidRPr="00BC53F2">
              <w:rPr>
                <w:sz w:val="24"/>
                <w:szCs w:val="24"/>
                <w:lang w:val="ka-GE"/>
              </w:rPr>
              <w:t>;</w:t>
            </w:r>
          </w:p>
          <w:p w14:paraId="0B6EF70F" w14:textId="77777777" w:rsidR="002573C6" w:rsidRPr="00BC53F2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ამოუმუშაოს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მათ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უცხო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ენაზე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ავტონომიური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ენოვანი მასალის მოძიება/გამოყენების ჩვევები; </w:t>
            </w:r>
          </w:p>
          <w:p w14:paraId="3B08A6A8" w14:textId="77777777" w:rsidR="002573C6" w:rsidRPr="00BC53F2" w:rsidRDefault="002573C6" w:rsidP="002573C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მოამზადოს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14:paraId="55EE5B50" w14:textId="77777777" w:rsidR="002573C6" w:rsidRPr="00BC53F2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გააცნოს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სხვა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კულტურის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წარმომადგენლებთან</w:t>
            </w:r>
            <w:r w:rsidRPr="00BC53F2">
              <w:rPr>
                <w:sz w:val="24"/>
                <w:szCs w:val="24"/>
                <w:lang w:val="ka-GE"/>
              </w:rPr>
              <w:t xml:space="preserve"> 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კომუნიკაციის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მნიშვნელობისა და ენის როლი პროფესიულ საქმიანობაში;</w:t>
            </w:r>
          </w:p>
          <w:p w14:paraId="3431F590" w14:textId="77777777" w:rsidR="00BE3A11" w:rsidRPr="00BC53F2" w:rsidRDefault="002573C6" w:rsidP="000470B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ენობრივ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BE3A11" w:rsidRPr="00BC53F2" w14:paraId="12468527" w14:textId="77777777" w:rsidTr="009455AD">
        <w:tc>
          <w:tcPr>
            <w:tcW w:w="2070" w:type="dxa"/>
            <w:shd w:val="clear" w:color="auto" w:fill="auto"/>
          </w:tcPr>
          <w:p w14:paraId="39930D65" w14:textId="77777777" w:rsidR="00BE3A11" w:rsidRPr="00BC53F2" w:rsidRDefault="00BE3A11" w:rsidP="009455AD">
            <w:pPr>
              <w:rPr>
                <w:sz w:val="24"/>
                <w:szCs w:val="24"/>
                <w:u w:color="FF0000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14:paraId="5975ABA3" w14:textId="77777777" w:rsidR="00BE3A11" w:rsidRPr="00A43938" w:rsidRDefault="00AA2BB5" w:rsidP="009455AD">
            <w:pPr>
              <w:rPr>
                <w:sz w:val="24"/>
                <w:szCs w:val="24"/>
                <w:u w:color="FF0000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ინგლისური</w:t>
            </w:r>
            <w:r w:rsidR="003D429C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43938">
              <w:rPr>
                <w:rFonts w:ascii="Sylfaen" w:hAnsi="Sylfaen"/>
                <w:sz w:val="24"/>
                <w:szCs w:val="24"/>
                <w:lang w:val="ka-GE"/>
              </w:rPr>
              <w:t>ენა 2 (</w:t>
            </w:r>
            <w:r w:rsidRPr="00BC53F2">
              <w:rPr>
                <w:rFonts w:ascii="Sylfaen" w:hAnsi="Sylfaen"/>
                <w:sz w:val="24"/>
                <w:szCs w:val="24"/>
              </w:rPr>
              <w:t>B1.2</w:t>
            </w:r>
            <w:r w:rsidR="00A43938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BE3A11" w:rsidRPr="00BC53F2" w14:paraId="01A3B67C" w14:textId="77777777" w:rsidTr="009455AD">
        <w:tc>
          <w:tcPr>
            <w:tcW w:w="2070" w:type="dxa"/>
            <w:shd w:val="clear" w:color="auto" w:fill="auto"/>
          </w:tcPr>
          <w:p w14:paraId="366EE317" w14:textId="77777777" w:rsidR="00BE3A11" w:rsidRPr="00BC53F2" w:rsidRDefault="00BE3A11" w:rsidP="009455AD">
            <w:pPr>
              <w:rPr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570AAC7D" w14:textId="77777777" w:rsidR="00AA2BB5" w:rsidRPr="00BC53F2" w:rsidRDefault="00AA2BB5" w:rsidP="00AA2BB5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ცოდნა და გაცნობიერება </w:t>
            </w:r>
          </w:p>
          <w:p w14:paraId="4F882E05" w14:textId="1248D871" w:rsidR="00AA2BB5" w:rsidRPr="00BC53F2" w:rsidRDefault="00AA2BB5" w:rsidP="00AA2BB5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ენა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B2.1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კურსი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აგებულია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ენის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სწავლების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თანამედოვე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გამოყენებით.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ამ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გავლის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შემდეგ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</w:t>
            </w:r>
            <w:r w:rsidR="00F9015E">
              <w:rPr>
                <w:rFonts w:ascii="Sylfaen" w:hAnsi="Sylfaen" w:cs="Sylfaen"/>
                <w:sz w:val="24"/>
                <w:szCs w:val="24"/>
                <w:lang w:val="ka-GE"/>
              </w:rPr>
              <w:t>მა იცის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: </w:t>
            </w:r>
          </w:p>
          <w:p w14:paraId="365A6443" w14:textId="77777777" w:rsidR="00AA2BB5" w:rsidRPr="00BC53F2" w:rsidRDefault="00AA2BB5" w:rsidP="00246616">
            <w:pPr>
              <w:numPr>
                <w:ilvl w:val="0"/>
                <w:numId w:val="6"/>
              </w:numPr>
              <w:spacing w:after="0" w:line="240" w:lineRule="auto"/>
              <w:ind w:left="436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შესაბამისი დონის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ტექსტების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წაკითხვა,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გაგება,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თარგმნა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რეზიუმირება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დისკუსია/განხილვა. </w:t>
            </w:r>
          </w:p>
          <w:p w14:paraId="44C52E23" w14:textId="77777777" w:rsidR="00AA2BB5" w:rsidRPr="00BC53F2" w:rsidRDefault="00AA2BB5" w:rsidP="00246616">
            <w:pPr>
              <w:numPr>
                <w:ilvl w:val="0"/>
                <w:numId w:val="6"/>
              </w:numPr>
              <w:spacing w:after="0" w:line="240" w:lineRule="auto"/>
              <w:ind w:left="436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შესაბამისი დონის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ფილმების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ტელეგადაცემის თუ აუდიო-ვიდეო მასალის მოსმენა, მის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შესახებ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მსჯელობა/დისკუსია. </w:t>
            </w:r>
          </w:p>
          <w:p w14:paraId="5B87DFB6" w14:textId="77777777" w:rsidR="00AA2BB5" w:rsidRPr="00BC53F2" w:rsidRDefault="00AA2BB5" w:rsidP="00246616">
            <w:pPr>
              <w:numPr>
                <w:ilvl w:val="0"/>
                <w:numId w:val="6"/>
              </w:numPr>
              <w:spacing w:after="0" w:line="240" w:lineRule="auto"/>
              <w:ind w:left="436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სხვადასხვა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საქმიანი თუ თავისუფალი სტილის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კორესპონდენციის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ესსეს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სტატიის, მოხსენების, განხილვის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დაწერა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; </w:t>
            </w:r>
          </w:p>
          <w:p w14:paraId="069E31A5" w14:textId="77777777" w:rsidR="00AA2BB5" w:rsidRPr="00BC53F2" w:rsidRDefault="00AA2BB5" w:rsidP="00246616">
            <w:pPr>
              <w:numPr>
                <w:ilvl w:val="0"/>
                <w:numId w:val="6"/>
              </w:numPr>
              <w:spacing w:after="0" w:line="240" w:lineRule="auto"/>
              <w:ind w:left="436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 </w:t>
            </w:r>
          </w:p>
          <w:p w14:paraId="7DE34953" w14:textId="77777777" w:rsidR="00AA2BB5" w:rsidRPr="00BC53F2" w:rsidRDefault="00AA2BB5" w:rsidP="00246616">
            <w:pPr>
              <w:numPr>
                <w:ilvl w:val="0"/>
                <w:numId w:val="6"/>
              </w:numPr>
              <w:spacing w:after="0" w:line="240" w:lineRule="auto"/>
              <w:ind w:left="436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14:paraId="1380F2CF" w14:textId="77777777" w:rsidR="00AA2BB5" w:rsidRPr="00BC53F2" w:rsidRDefault="00AA2BB5" w:rsidP="00246616">
            <w:pPr>
              <w:numPr>
                <w:ilvl w:val="0"/>
                <w:numId w:val="6"/>
              </w:numPr>
              <w:spacing w:after="0" w:line="240" w:lineRule="auto"/>
              <w:ind w:left="436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ლექსიკის, ფრაზეოლოგიებისა, სიტყვათ-წარმოებების  და გრამატიკული კატეგორიების მართებულად გამოყენება ზეპირი თუ წერითი კომუნიკაციის დროს; </w:t>
            </w:r>
          </w:p>
          <w:p w14:paraId="54EFBA34" w14:textId="7840BC3D" w:rsidR="00AA2BB5" w:rsidRPr="00BC53F2" w:rsidRDefault="002E0EBF" w:rsidP="00246616">
            <w:pPr>
              <w:numPr>
                <w:ilvl w:val="0"/>
                <w:numId w:val="6"/>
              </w:numPr>
              <w:spacing w:after="0" w:line="240" w:lineRule="auto"/>
              <w:ind w:left="436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აქვს</w:t>
            </w:r>
            <w:r w:rsidR="00AA2BB5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="00AA2BB5" w:rsidRPr="00BC53F2">
              <w:rPr>
                <w:rFonts w:ascii="Sylfaen" w:hAnsi="Sylfaen"/>
                <w:sz w:val="24"/>
                <w:szCs w:val="24"/>
              </w:rPr>
              <w:t>FCE</w:t>
            </w:r>
            <w:r w:rsidR="00AA2BB5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)) შესახებ. </w:t>
            </w:r>
          </w:p>
          <w:p w14:paraId="0BC72FEA" w14:textId="1303B8A5" w:rsidR="00AA2BB5" w:rsidRPr="00BC53F2" w:rsidRDefault="00AA2BB5" w:rsidP="00246616">
            <w:pPr>
              <w:numPr>
                <w:ilvl w:val="0"/>
                <w:numId w:val="6"/>
              </w:numPr>
              <w:spacing w:after="0" w:line="240" w:lineRule="auto"/>
              <w:ind w:left="436"/>
              <w:jc w:val="both"/>
              <w:rPr>
                <w:rFonts w:ascii="AcadNusx" w:hAnsi="AcadNusx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სტუდენტი თავს </w:t>
            </w:r>
            <w:r w:rsidR="002E0EBF">
              <w:rPr>
                <w:rFonts w:ascii="Sylfaen" w:hAnsi="Sylfaen" w:cs="Sylfaen"/>
                <w:sz w:val="24"/>
                <w:szCs w:val="24"/>
                <w:lang w:val="ka-GE"/>
              </w:rPr>
              <w:t>ართმევს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ყოფით საკომუნიკაციო სიტუაციას ინგლისურენოვან გარემოში.</w:t>
            </w:r>
            <w:r w:rsidRPr="00BC53F2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</w:p>
          <w:p w14:paraId="7385E15F" w14:textId="2933D601" w:rsidR="00AA2BB5" w:rsidRPr="00BC53F2" w:rsidRDefault="002E0EBF" w:rsidP="00246616">
            <w:pPr>
              <w:numPr>
                <w:ilvl w:val="0"/>
                <w:numId w:val="6"/>
              </w:numPr>
              <w:spacing w:after="0" w:line="240" w:lineRule="auto"/>
              <w:ind w:left="436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აკეთებ</w:t>
            </w:r>
            <w:r w:rsidR="00AA2BB5"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="00AA2BB5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A2BB5"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პრეზენტაცია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="00AA2BB5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A2BB5"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დარგობრივ თემატიკაზე</w:t>
            </w:r>
            <w:r w:rsidR="00AA2BB5" w:rsidRPr="00BC53F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223F0A5" w14:textId="77777777" w:rsidR="00AA2BB5" w:rsidRPr="00BC53F2" w:rsidRDefault="00AA2BB5" w:rsidP="00246616">
            <w:pPr>
              <w:spacing w:after="0" w:line="240" w:lineRule="auto"/>
              <w:ind w:left="436" w:hanging="36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7D3E2F3" w14:textId="46ED67D4" w:rsidR="00AA2BB5" w:rsidRDefault="00AA2BB5" w:rsidP="00AA2BB5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უნარი</w:t>
            </w:r>
          </w:p>
          <w:p w14:paraId="1CB4FB2C" w14:textId="77777777" w:rsidR="00F9015E" w:rsidRPr="00BC53F2" w:rsidRDefault="00F9015E" w:rsidP="00F9015E">
            <w:pPr>
              <w:spacing w:after="0" w:line="240" w:lineRule="auto"/>
              <w:ind w:left="141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F4ADF4A" w14:textId="77777777" w:rsidR="00AA2BB5" w:rsidRPr="00BC53F2" w:rsidRDefault="00AA2BB5" w:rsidP="0024661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36" w:hanging="270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B2.1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დონის შესაბამისი ყველა სახის ტექსტების წაკითხვა და  მათი ინტერპრეტაცია;</w:t>
            </w:r>
          </w:p>
          <w:p w14:paraId="56650CBF" w14:textId="77777777" w:rsidR="00AA2BB5" w:rsidRPr="00BC53F2" w:rsidRDefault="00AA2BB5" w:rsidP="0024661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36" w:hanging="270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მოსმენილის გაგება</w:t>
            </w:r>
            <w:r w:rsidRPr="00BC53F2">
              <w:rPr>
                <w:rFonts w:ascii="Sylfaen" w:hAnsi="Sylfaen"/>
                <w:sz w:val="24"/>
                <w:szCs w:val="24"/>
                <w:lang w:val="en-IE"/>
              </w:rPr>
              <w:t xml:space="preserve"> და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ინტერპრეტაცი</w:t>
            </w:r>
            <w:r w:rsidRPr="00BC53F2">
              <w:rPr>
                <w:rFonts w:ascii="Sylfaen" w:hAnsi="Sylfaen"/>
                <w:sz w:val="24"/>
                <w:szCs w:val="24"/>
                <w:lang w:val="en-IE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7DA6E6AE" w14:textId="77777777" w:rsidR="00AA2BB5" w:rsidRPr="00BC53F2" w:rsidRDefault="00AA2BB5" w:rsidP="0024661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36" w:hanging="270"/>
              <w:contextualSpacing w:val="0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შეკითხვების დასმა</w:t>
            </w:r>
            <w:r w:rsidRPr="00BC53F2">
              <w:rPr>
                <w:rFonts w:ascii="Sylfaen" w:hAnsi="Sylfaen"/>
                <w:sz w:val="24"/>
                <w:szCs w:val="24"/>
                <w:lang w:val="en-IE"/>
              </w:rPr>
              <w:t>,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14:paraId="06ECA59D" w14:textId="77777777" w:rsidR="00AA2BB5" w:rsidRPr="00BC53F2" w:rsidRDefault="00AA2BB5" w:rsidP="0024661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36" w:hanging="270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ინგლისურენოვან  გარემოში ნათქვამის ადეკვატურად გაგება და მის გამართულად გადმოცემა;</w:t>
            </w:r>
          </w:p>
          <w:p w14:paraId="3F9A2A03" w14:textId="77777777" w:rsidR="00AA2BB5" w:rsidRPr="00BC53F2" w:rsidRDefault="00AA2BB5" w:rsidP="0024661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36" w:hanging="270"/>
              <w:contextualSpacing w:val="0"/>
              <w:rPr>
                <w:rFonts w:ascii="Sylfaen" w:hAnsi="Sylfaen"/>
                <w:sz w:val="24"/>
                <w:szCs w:val="24"/>
                <w:lang w:val="en-I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მოცემული პრობლემატიკის ირგვლივ კამათ</w:t>
            </w:r>
            <w:r w:rsidRPr="00BC53F2">
              <w:rPr>
                <w:rFonts w:ascii="Sylfaen" w:hAnsi="Sylfaen"/>
                <w:sz w:val="24"/>
                <w:szCs w:val="24"/>
                <w:lang w:val="en-IE"/>
              </w:rPr>
              <w:t>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და საკუთარი აზრის დამაჯერებლად არგუმენტირება; სოციალურ, ეთიკურ და სამეცნიერო საკითხებზე მსჯელობა. </w:t>
            </w:r>
          </w:p>
          <w:p w14:paraId="184A94DA" w14:textId="77777777" w:rsidR="00AA2BB5" w:rsidRPr="00BC53F2" w:rsidRDefault="00AA2BB5" w:rsidP="00246616">
            <w:pPr>
              <w:numPr>
                <w:ilvl w:val="0"/>
                <w:numId w:val="6"/>
              </w:numPr>
              <w:spacing w:after="0" w:line="240" w:lineRule="auto"/>
              <w:ind w:left="436" w:hanging="270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ზეპირი და წერილობითი კომუნიკაციის წარმართვა;</w:t>
            </w:r>
            <w:r w:rsidRPr="00BC53F2">
              <w:rPr>
                <w:rFonts w:ascii="AcadMtavr" w:hAnsi="AcadMtavr"/>
                <w:sz w:val="24"/>
                <w:szCs w:val="24"/>
              </w:rPr>
              <w:t xml:space="preserve"> </w:t>
            </w:r>
          </w:p>
          <w:p w14:paraId="003D27EC" w14:textId="77777777" w:rsidR="00AA2BB5" w:rsidRPr="00BC53F2" w:rsidRDefault="00AA2BB5" w:rsidP="00246616">
            <w:pPr>
              <w:numPr>
                <w:ilvl w:val="0"/>
                <w:numId w:val="6"/>
              </w:numPr>
              <w:spacing w:after="0" w:line="240" w:lineRule="auto"/>
              <w:ind w:left="436" w:hanging="270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თანამედროვე ტექნოლოგიების გამოყენებით</w:t>
            </w:r>
            <w:r w:rsidRPr="00BC53F2">
              <w:rPr>
                <w:rFonts w:ascii="AcadMtavr" w:hAnsi="AcadMtavr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ინფორმაციის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მოძიება და გამოყენება.</w:t>
            </w:r>
          </w:p>
          <w:p w14:paraId="0A02B646" w14:textId="77777777" w:rsidR="00AA2BB5" w:rsidRPr="00BC53F2" w:rsidRDefault="00AA2BB5" w:rsidP="00AA2BB5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lastRenderedPageBreak/>
              <w:t>პასუხისმგებლობა</w:t>
            </w:r>
            <w:r w:rsidRPr="00BC53F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</w:t>
            </w:r>
            <w:r w:rsidRPr="00BC53F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ავტონომიურობა</w:t>
            </w:r>
          </w:p>
          <w:p w14:paraId="2517458B" w14:textId="77777777" w:rsidR="00AA2BB5" w:rsidRPr="00BC53F2" w:rsidRDefault="00AA2BB5" w:rsidP="00AA2BB5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სტუდენტმა იცის:</w:t>
            </w:r>
          </w:p>
          <w:p w14:paraId="08D39C1F" w14:textId="77777777" w:rsidR="00AA2BB5" w:rsidRPr="00BC53F2" w:rsidRDefault="00AA2BB5" w:rsidP="00AA2BB5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BC53F2">
              <w:rPr>
                <w:rFonts w:ascii="Sylfaen" w:eastAsia="Calibri" w:hAnsi="Sylfaen" w:cs="Sylfaen"/>
                <w:sz w:val="24"/>
                <w:szCs w:val="24"/>
                <w:lang w:val="ka-GE"/>
              </w:rPr>
              <w:t>ინგლისური</w:t>
            </w:r>
            <w:r w:rsidRPr="00BC53F2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14:paraId="391914B3" w14:textId="77777777" w:rsidR="00AA2BB5" w:rsidRPr="00BC53F2" w:rsidRDefault="00AA2BB5" w:rsidP="00AA2BB5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sz w:val="24"/>
                <w:szCs w:val="24"/>
                <w:lang w:val="ka-GE"/>
              </w:rPr>
            </w:pPr>
            <w:r w:rsidRPr="00BC53F2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ეფექტური კომუნიკაციის როლის მნიშვნელობა პროფესიულ საქმიანობაში</w:t>
            </w:r>
            <w:r w:rsidRPr="00BC53F2">
              <w:rPr>
                <w:rFonts w:ascii="AcadNusx" w:eastAsia="Calibri" w:hAnsi="AcadNusx"/>
                <w:sz w:val="24"/>
                <w:szCs w:val="24"/>
              </w:rPr>
              <w:t>;</w:t>
            </w:r>
          </w:p>
          <w:p w14:paraId="1D91E8FB" w14:textId="53163CD8" w:rsidR="00BE3A11" w:rsidRPr="00BC53F2" w:rsidRDefault="00AA2BB5" w:rsidP="00246616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ხარისხის ამაღლების მიზნით დამოუკიდებლად</w:t>
            </w:r>
            <w:r w:rsidRPr="00BC53F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C53F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ჯგუფურად</w:t>
            </w:r>
            <w:r w:rsidRPr="00BC53F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მუშაობის მნიშვნელობა ამ მიმართულებით.</w:t>
            </w:r>
            <w:r w:rsidR="00BE3A11" w:rsidRPr="00BC53F2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</w:tbl>
    <w:p w14:paraId="4245956B" w14:textId="028212C2" w:rsidR="00246616" w:rsidRPr="00BC53F2" w:rsidRDefault="00BE3A11" w:rsidP="00BE3A11">
      <w:pPr>
        <w:rPr>
          <w:rFonts w:ascii="Sylfaen" w:hAnsi="Sylfaen"/>
          <w:b/>
          <w:sz w:val="24"/>
          <w:szCs w:val="24"/>
        </w:rPr>
      </w:pPr>
      <w:r w:rsidRPr="00BC53F2">
        <w:rPr>
          <w:rFonts w:ascii="Sylfaen" w:hAnsi="Sylfaen"/>
          <w:b/>
          <w:sz w:val="24"/>
          <w:szCs w:val="24"/>
          <w:lang w:val="ka-GE"/>
        </w:rPr>
        <w:lastRenderedPageBreak/>
        <w:t xml:space="preserve">                                                 სასწავლო კურსის შინაარსი</w:t>
      </w: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6"/>
        <w:gridCol w:w="7562"/>
      </w:tblGrid>
      <w:tr w:rsidR="00BE3A11" w:rsidRPr="00BC53F2" w14:paraId="6AE5AA69" w14:textId="77777777" w:rsidTr="009455AD">
        <w:tc>
          <w:tcPr>
            <w:tcW w:w="2231" w:type="dxa"/>
            <w:shd w:val="clear" w:color="auto" w:fill="auto"/>
          </w:tcPr>
          <w:p w14:paraId="5AB7E9AF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07F8A2B" w14:textId="3BBBE641" w:rsidR="00BC53F2" w:rsidRPr="00BC53F2" w:rsidRDefault="00BE3A11" w:rsidP="00F9015E">
            <w:pPr>
              <w:spacing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="00BC53F2" w:rsidRPr="00BC53F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57E46358" w14:textId="77777777" w:rsidR="00BC53F2" w:rsidRPr="00BC53F2" w:rsidRDefault="00BC53F2" w:rsidP="00BC53F2">
            <w:pPr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6FC40AFF" w14:textId="77777777" w:rsidR="00BC53F2" w:rsidRPr="00BC53F2" w:rsidRDefault="00BC53F2" w:rsidP="00BC53F2">
            <w:pPr>
              <w:numPr>
                <w:ilvl w:val="0"/>
                <w:numId w:val="17"/>
              </w:numPr>
              <w:spacing w:after="0"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4EE6C548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სთ.</w:t>
            </w:r>
            <w:r w:rsidRPr="00BC53F2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</w:p>
          <w:p w14:paraId="062B43AF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14:paraId="44D052F6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Unit 1-Appearance and Identity </w:t>
            </w:r>
          </w:p>
          <w:p w14:paraId="070B7EAA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</w:rPr>
              <w:t>Can you prove who you are?</w:t>
            </w:r>
          </w:p>
          <w:p w14:paraId="5F06E452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Writing part 1-essay </w:t>
            </w:r>
          </w:p>
          <w:p w14:paraId="26721035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Listening part 1-multiple choice</w:t>
            </w:r>
          </w:p>
          <w:p w14:paraId="00E482BF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Conversation with interlocutor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5978836C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Modal verbs of obligation</w:t>
            </w:r>
          </w:p>
          <w:p w14:paraId="7F569C40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>Appearance and personality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8B53CA2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Hospital departments; Hospital staff </w:t>
            </w:r>
          </w:p>
          <w:p w14:paraId="1BE3F695" w14:textId="77777777" w:rsidR="00BE3A11" w:rsidRPr="00BC53F2" w:rsidRDefault="00AA2BB5" w:rsidP="00AA2BB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137782E8" w14:textId="77777777" w:rsidR="00AA2BB5" w:rsidRPr="00BC53F2" w:rsidRDefault="00AA2BB5" w:rsidP="00AA2BB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A11" w:rsidRPr="00BC53F2" w14:paraId="1423CFBB" w14:textId="77777777" w:rsidTr="009455AD">
        <w:tc>
          <w:tcPr>
            <w:tcW w:w="2231" w:type="dxa"/>
            <w:shd w:val="clear" w:color="auto" w:fill="auto"/>
          </w:tcPr>
          <w:p w14:paraId="07C77DD3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II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0B32CEEA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37389085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00D09EC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Unit 1-Appearance and Identity </w:t>
            </w:r>
          </w:p>
          <w:p w14:paraId="5F4260C6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should children wear school uniform?</w:t>
            </w:r>
          </w:p>
          <w:p w14:paraId="1087750F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Review unit 1</w:t>
            </w:r>
          </w:p>
          <w:p w14:paraId="37A26DDB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Pronunciation; sentence stress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6D5D473E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Guess who am I talking about? Describe your classmate.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2E8309D0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Present tenses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41C46CD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BC53F2">
              <w:rPr>
                <w:rFonts w:ascii="Sylfaen" w:hAnsi="Sylfaen"/>
                <w:sz w:val="24"/>
                <w:szCs w:val="24"/>
              </w:rPr>
              <w:t>Parts of the body;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BC53F2">
              <w:rPr>
                <w:rFonts w:ascii="Sylfaen" w:hAnsi="Sylfaen"/>
                <w:sz w:val="24"/>
                <w:szCs w:val="24"/>
              </w:rPr>
              <w:t>Seeing verbs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BD5294B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Parts of the body 1, 2, 3</w:t>
            </w:r>
          </w:p>
          <w:p w14:paraId="3B9E2825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3D76DDB2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14:paraId="745530EA" w14:textId="77777777" w:rsidTr="009455AD">
        <w:tc>
          <w:tcPr>
            <w:tcW w:w="2231" w:type="dxa"/>
            <w:shd w:val="clear" w:color="auto" w:fill="auto"/>
          </w:tcPr>
          <w:p w14:paraId="3CE4F926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III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3736F3D5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523501BA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5690241F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2-Talents </w:t>
            </w:r>
          </w:p>
          <w:p w14:paraId="72C69426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Extraordinary  people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72E5C4E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Part 2; letter/email</w:t>
            </w:r>
          </w:p>
          <w:p w14:paraId="589808C2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Part 2; sentence completion</w:t>
            </w:r>
          </w:p>
          <w:p w14:paraId="5B94CDF2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Introduction, discuss the photographs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76ADA416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Can, be able to</w:t>
            </w:r>
          </w:p>
          <w:p w14:paraId="7E7CE4C3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>Vocabulary from the text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186107F3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Respiratory system; Circulatory system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5D7AB989" w14:textId="77777777" w:rsidR="00AA2BB5" w:rsidRPr="00BC53F2" w:rsidRDefault="00AA2BB5" w:rsidP="0024661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482CA8D1" w14:textId="77777777" w:rsidR="00BE3A11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14:paraId="54F25819" w14:textId="77777777" w:rsidTr="009455AD">
        <w:tc>
          <w:tcPr>
            <w:tcW w:w="2231" w:type="dxa"/>
            <w:shd w:val="clear" w:color="auto" w:fill="auto"/>
          </w:tcPr>
          <w:p w14:paraId="03427CCB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IV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8BA2DEC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098076BB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0578CB2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2-Talents </w:t>
            </w:r>
          </w:p>
          <w:p w14:paraId="59BD5B4F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Reading and use of English; part 2</w:t>
            </w:r>
          </w:p>
          <w:p w14:paraId="5064CCF3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Review 2</w:t>
            </w:r>
          </w:p>
          <w:p w14:paraId="46176BA8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Adjective prefixes; extra, hyper, over</w:t>
            </w:r>
          </w:p>
          <w:p w14:paraId="0B89DCA8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Part 2; individual long turn</w:t>
            </w:r>
          </w:p>
          <w:p w14:paraId="42E2DD97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Comparatives and superlatives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145BCB6A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BC53F2">
              <w:rPr>
                <w:rFonts w:ascii="Sylfaen" w:hAnsi="Sylfaen"/>
                <w:sz w:val="24"/>
                <w:szCs w:val="24"/>
              </w:rPr>
              <w:t>Phrasal verbs, use of English part 3</w:t>
            </w:r>
          </w:p>
          <w:p w14:paraId="20976805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Digestive system; First aid</w:t>
            </w:r>
          </w:p>
          <w:p w14:paraId="6B7E385E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ლის დასწავლა, დავალებების შესრულება. </w:t>
            </w:r>
          </w:p>
          <w:p w14:paraId="644562F6" w14:textId="77777777" w:rsidR="00BE3A11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14:paraId="49C026FE" w14:textId="77777777" w:rsidTr="009455AD">
        <w:tc>
          <w:tcPr>
            <w:tcW w:w="2231" w:type="dxa"/>
            <w:shd w:val="clear" w:color="auto" w:fill="auto"/>
          </w:tcPr>
          <w:p w14:paraId="702AA406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EE37E6E" w14:textId="77777777" w:rsidR="00AA2BB5" w:rsidRPr="00BC53F2" w:rsidRDefault="00AA2BB5" w:rsidP="00AA2BB5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3A11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68760C5D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3C533CA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Unit 3-Compulsion</w:t>
            </w:r>
          </w:p>
          <w:p w14:paraId="0F60845C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Kicking the habit</w:t>
            </w:r>
          </w:p>
          <w:p w14:paraId="04C264D7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Creating interest</w:t>
            </w:r>
          </w:p>
          <w:p w14:paraId="30A32E0D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Radio phone-</w:t>
            </w:r>
            <w:r w:rsidR="000470BF" w:rsidRPr="00BC53F2">
              <w:rPr>
                <w:rFonts w:ascii="Sylfaen" w:hAnsi="Sylfaen"/>
                <w:sz w:val="24"/>
                <w:szCs w:val="24"/>
              </w:rPr>
              <w:t xml:space="preserve"> in programme </w:t>
            </w:r>
          </w:p>
          <w:p w14:paraId="7F2A670F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Introduction; question discussion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18C0AF73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Used to and would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3179224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>Adverbs; phrasal verbs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2A4E2DDF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Administering medication</w:t>
            </w:r>
          </w:p>
          <w:p w14:paraId="14427FBC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52481FE5" w14:textId="77777777" w:rsidR="00BE3A11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562AF9DB" w14:textId="03258ABD" w:rsidR="00246616" w:rsidRPr="00BC53F2" w:rsidRDefault="00246616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  <w:tr w:rsidR="00BE3A11" w:rsidRPr="00BC53F2" w14:paraId="0F39A3DD" w14:textId="77777777" w:rsidTr="009455AD">
        <w:tc>
          <w:tcPr>
            <w:tcW w:w="2231" w:type="dxa"/>
            <w:shd w:val="clear" w:color="auto" w:fill="auto"/>
          </w:tcPr>
          <w:p w14:paraId="6BA4AF58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7E7B157" w14:textId="77777777" w:rsidR="00AA2BB5" w:rsidRPr="00BC53F2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  <w:r w:rsidR="00AA2BB5"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="00AA2BB5"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="00AA2BB5"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7E8B1F82" w14:textId="79591997"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A37A413" w14:textId="77777777" w:rsidR="002A1AED" w:rsidRPr="00BC53F2" w:rsidRDefault="002A1AED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3A44B450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>Unit 3-Compulsion</w:t>
            </w:r>
          </w:p>
          <w:p w14:paraId="78C64517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Reading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Pr="00BC53F2">
              <w:rPr>
                <w:rFonts w:ascii="Sylfaen" w:hAnsi="Sylfaen"/>
                <w:sz w:val="24"/>
                <w:szCs w:val="24"/>
                <w:lang w:val="de-DE"/>
              </w:rPr>
              <w:t>Kicking the habit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</w:p>
          <w:p w14:paraId="69557000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Article; review 3</w:t>
            </w:r>
          </w:p>
          <w:p w14:paraId="0DB69887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Listening part 4 from the workbook</w:t>
            </w:r>
          </w:p>
          <w:p w14:paraId="3106356E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 </w:t>
            </w:r>
            <w:r w:rsidRPr="00BC53F2">
              <w:rPr>
                <w:rFonts w:ascii="Sylfaen" w:hAnsi="Sylfaen"/>
                <w:sz w:val="24"/>
                <w:szCs w:val="24"/>
              </w:rPr>
              <w:t>Part 3-collaborative task</w:t>
            </w:r>
          </w:p>
          <w:p w14:paraId="563C9440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Countable and uncountable nouns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6D104C8A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Phrasal verbs with </w:t>
            </w:r>
            <w:r w:rsidRPr="00BC53F2">
              <w:rPr>
                <w:rFonts w:ascii="Sylfaen" w:hAnsi="Sylfaen"/>
                <w:i/>
                <w:sz w:val="24"/>
                <w:szCs w:val="24"/>
              </w:rPr>
              <w:t>give</w:t>
            </w:r>
            <w:r w:rsidRPr="00BC53F2">
              <w:rPr>
                <w:rFonts w:ascii="Sylfaen" w:hAnsi="Sylfaen"/>
                <w:b/>
                <w:i/>
                <w:sz w:val="24"/>
                <w:szCs w:val="24"/>
              </w:rPr>
              <w:t xml:space="preserve"> </w:t>
            </w:r>
          </w:p>
          <w:p w14:paraId="25553C8D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Maintaining hygiene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5200AEC9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7F3E2C62" w14:textId="77777777" w:rsidR="00BE3A11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</w:p>
        </w:tc>
      </w:tr>
      <w:tr w:rsidR="00BE3A11" w:rsidRPr="00BC53F2" w14:paraId="03FE37EB" w14:textId="77777777" w:rsidTr="009455AD">
        <w:tc>
          <w:tcPr>
            <w:tcW w:w="2231" w:type="dxa"/>
            <w:shd w:val="clear" w:color="auto" w:fill="auto"/>
          </w:tcPr>
          <w:p w14:paraId="31501D4B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VII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69808F13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03FDBB06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7FC96F8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Progress  check- FOCUS practice test 1</w:t>
            </w:r>
          </w:p>
          <w:p w14:paraId="70386E00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sz w:val="24"/>
                <w:szCs w:val="24"/>
              </w:rPr>
              <w:t>In search of the perfect dumpling</w:t>
            </w:r>
          </w:p>
          <w:p w14:paraId="3FE0E1E6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>Write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informal letter/email</w:t>
            </w:r>
          </w:p>
          <w:p w14:paraId="3146FD9C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sz w:val="24"/>
                <w:szCs w:val="24"/>
              </w:rPr>
              <w:t>The Woodland Centre</w:t>
            </w:r>
          </w:p>
          <w:p w14:paraId="0B7C2756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sz w:val="24"/>
                <w:szCs w:val="24"/>
              </w:rPr>
              <w:t>Celebrations and special occasions</w:t>
            </w:r>
          </w:p>
          <w:p w14:paraId="34FDC3AB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Use of English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-</w:t>
            </w:r>
            <w:r w:rsidRPr="00BC53F2">
              <w:rPr>
                <w:sz w:val="24"/>
                <w:szCs w:val="24"/>
              </w:rPr>
              <w:t>In search of silence</w:t>
            </w:r>
          </w:p>
          <w:p w14:paraId="06483E28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BC53F2">
              <w:rPr>
                <w:rFonts w:ascii="Sylfaen" w:hAnsi="Sylfaen"/>
                <w:sz w:val="24"/>
                <w:szCs w:val="24"/>
              </w:rPr>
              <w:t>Use of English-</w:t>
            </w:r>
            <w:r w:rsidRPr="00BC53F2">
              <w:rPr>
                <w:sz w:val="24"/>
                <w:szCs w:val="24"/>
              </w:rPr>
              <w:t>Chocolate is good for you</w:t>
            </w:r>
          </w:p>
          <w:p w14:paraId="1C853F81" w14:textId="77777777" w:rsidR="00AA2BB5" w:rsidRPr="00BC53F2" w:rsidRDefault="00AA2BB5" w:rsidP="00246616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Quiz: </w:t>
            </w:r>
          </w:p>
          <w:p w14:paraId="3EE1E977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7BC65D82" w14:textId="739E4E3B" w:rsidR="00246616" w:rsidRPr="00BC53F2" w:rsidRDefault="00AA2BB5" w:rsidP="002A1AED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14:paraId="0013516A" w14:textId="77777777" w:rsidTr="009455AD">
        <w:tc>
          <w:tcPr>
            <w:tcW w:w="2231" w:type="dxa"/>
            <w:shd w:val="clear" w:color="auto" w:fill="auto"/>
          </w:tcPr>
          <w:p w14:paraId="7520697F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VIII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7245EFF4" w14:textId="77777777" w:rsidR="00BE3A11" w:rsidRPr="00BC53F2" w:rsidRDefault="00BE3A11" w:rsidP="00AA2BB5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გამოცდა-1 სთ</w:t>
            </w:r>
          </w:p>
        </w:tc>
      </w:tr>
      <w:tr w:rsidR="00BE3A11" w:rsidRPr="00BC53F2" w14:paraId="59D19543" w14:textId="77777777" w:rsidTr="009455AD">
        <w:tc>
          <w:tcPr>
            <w:tcW w:w="2231" w:type="dxa"/>
            <w:shd w:val="clear" w:color="auto" w:fill="auto"/>
          </w:tcPr>
          <w:p w14:paraId="00270709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IX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7445883C" w14:textId="77777777" w:rsidR="00AA2BB5" w:rsidRPr="00BC53F2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  <w:r w:rsidR="00AA2BB5"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="00AA2BB5"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="00AA2BB5"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2A88547C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გამოკითხვა,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B1DF309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4- Roles </w:t>
            </w:r>
          </w:p>
          <w:p w14:paraId="57017FE0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Distant space travel</w:t>
            </w:r>
          </w:p>
          <w:p w14:paraId="6F93ABE2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Exam practice </w:t>
            </w:r>
          </w:p>
          <w:p w14:paraId="0F35F271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Part 3</w:t>
            </w:r>
          </w:p>
          <w:p w14:paraId="23A29DE9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Introduction; picture and question discussion</w:t>
            </w:r>
          </w:p>
          <w:p w14:paraId="3090CAB6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The future tenses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DBD8481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Vocabulary-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Phrasal verbs with </w:t>
            </w:r>
            <w:r w:rsidRPr="00BC53F2">
              <w:rPr>
                <w:rFonts w:ascii="Sylfaen" w:hAnsi="Sylfaen"/>
                <w:i/>
                <w:sz w:val="24"/>
                <w:szCs w:val="24"/>
              </w:rPr>
              <w:t>have and take</w:t>
            </w:r>
          </w:p>
          <w:p w14:paraId="2A912148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Respiratory system</w:t>
            </w:r>
          </w:p>
          <w:p w14:paraId="1CB68786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2179D448" w14:textId="77777777" w:rsidR="00BE3A11" w:rsidRPr="00BC53F2" w:rsidRDefault="00BE3A11" w:rsidP="00171F56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171F56"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171F56"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</w:tc>
      </w:tr>
      <w:tr w:rsidR="00BE3A11" w:rsidRPr="00BC53F2" w14:paraId="7A20D374" w14:textId="77777777" w:rsidTr="009455AD">
        <w:tc>
          <w:tcPr>
            <w:tcW w:w="2231" w:type="dxa"/>
            <w:shd w:val="clear" w:color="auto" w:fill="auto"/>
          </w:tcPr>
          <w:p w14:paraId="585813A4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X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45F64E6C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სთ.</w:t>
            </w:r>
          </w:p>
          <w:p w14:paraId="152B68E4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D63BCA2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4- Roles </w:t>
            </w:r>
          </w:p>
          <w:p w14:paraId="36486978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Reading and use of English; part 4</w:t>
            </w:r>
          </w:p>
          <w:p w14:paraId="1302F989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Part 1-essay; review 4</w:t>
            </w:r>
          </w:p>
          <w:p w14:paraId="742BC78C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Listening part 3 -pronunciation</w:t>
            </w:r>
          </w:p>
          <w:p w14:paraId="4E932A56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Part 2</w:t>
            </w:r>
          </w:p>
          <w:p w14:paraId="7ECC1568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Part 1</w:t>
            </w:r>
          </w:p>
          <w:p w14:paraId="765E33C2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Phrasal verbs with </w:t>
            </w:r>
            <w:r w:rsidRPr="00BC53F2">
              <w:rPr>
                <w:rFonts w:ascii="Sylfaen" w:hAnsi="Sylfaen"/>
                <w:i/>
                <w:sz w:val="24"/>
                <w:szCs w:val="24"/>
              </w:rPr>
              <w:t>bring</w:t>
            </w:r>
          </w:p>
          <w:p w14:paraId="16F498C8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Circulatory system</w:t>
            </w:r>
          </w:p>
          <w:p w14:paraId="4095FB83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54DE95AC" w14:textId="77777777" w:rsidR="00BE3A11" w:rsidRPr="00BC53F2" w:rsidRDefault="00171F56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14:paraId="3B26F5FB" w14:textId="77777777" w:rsidTr="009455AD">
        <w:tc>
          <w:tcPr>
            <w:tcW w:w="2231" w:type="dxa"/>
            <w:shd w:val="clear" w:color="auto" w:fill="auto"/>
          </w:tcPr>
          <w:p w14:paraId="585CFF87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14:paraId="02C3B796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2966AB4B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2C61FC2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5-Travel and culture </w:t>
            </w:r>
          </w:p>
          <w:p w14:paraId="65BD3934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Are you a tourist or a traveler?</w:t>
            </w:r>
          </w:p>
          <w:p w14:paraId="27487707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Restaurant Review </w:t>
            </w:r>
          </w:p>
          <w:p w14:paraId="220B1A0B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Part 4-multiple choice</w:t>
            </w:r>
          </w:p>
          <w:p w14:paraId="1EF2CAF3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Introduction, picture and question discussion</w:t>
            </w:r>
          </w:p>
          <w:p w14:paraId="63609388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Grammar</w:t>
            </w:r>
            <w:r w:rsidRPr="00BC53F2">
              <w:rPr>
                <w:rFonts w:ascii="Sylfaen" w:hAnsi="Sylfaen"/>
                <w:sz w:val="24"/>
                <w:szCs w:val="24"/>
              </w:rPr>
              <w:t>- Past time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0B08BEA6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>Travel phrasal verbs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69868B8B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Digestive system</w:t>
            </w:r>
          </w:p>
          <w:p w14:paraId="69A437E6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5C015BAD" w14:textId="77777777" w:rsidR="00BE3A11" w:rsidRPr="00BC53F2" w:rsidRDefault="00171F56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14:paraId="25988F38" w14:textId="77777777" w:rsidTr="009455AD">
        <w:tc>
          <w:tcPr>
            <w:tcW w:w="2231" w:type="dxa"/>
            <w:shd w:val="clear" w:color="auto" w:fill="auto"/>
          </w:tcPr>
          <w:p w14:paraId="60B77ADE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XI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14:paraId="79F18AEF" w14:textId="77777777" w:rsidR="00AA2BB5" w:rsidRPr="00BC53F2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AA2BB5"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="00AA2BB5"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="00AA2BB5"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>3 სთ.</w:t>
            </w:r>
          </w:p>
          <w:p w14:paraId="426BEF6E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გამოკითხვა,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1CD2B7F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Unit 5-Travel and culture </w:t>
            </w:r>
          </w:p>
          <w:p w14:paraId="770A8D7C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Reading and use of English –part 3</w:t>
            </w:r>
          </w:p>
          <w:p w14:paraId="6AE2D2E4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Review 5 </w:t>
            </w:r>
          </w:p>
          <w:p w14:paraId="1AC176FB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Countries and their cultures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0AFE424B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Parts 3&amp;4</w:t>
            </w:r>
          </w:p>
          <w:p w14:paraId="5741F92F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Compound adjectives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190153EC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Confusing words; extreme adjectives </w:t>
            </w:r>
          </w:p>
          <w:p w14:paraId="62FD4206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Nervous system</w:t>
            </w:r>
          </w:p>
          <w:p w14:paraId="28DAD059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14:paraId="6D77BCF2" w14:textId="77777777" w:rsidR="00BE3A11" w:rsidRPr="00BC53F2" w:rsidRDefault="00BE3A11" w:rsidP="00171F5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     </w:t>
            </w:r>
            <w:r w:rsidR="00171F56"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171F56"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   </w:t>
            </w:r>
          </w:p>
        </w:tc>
      </w:tr>
      <w:tr w:rsidR="00BE3A11" w:rsidRPr="00BC53F2" w14:paraId="3BCD7BF1" w14:textId="77777777" w:rsidTr="009455AD">
        <w:tc>
          <w:tcPr>
            <w:tcW w:w="2231" w:type="dxa"/>
            <w:shd w:val="clear" w:color="auto" w:fill="auto"/>
          </w:tcPr>
          <w:p w14:paraId="68BB2232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XIII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6E1BC39C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3A2C23A5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A60410A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Unit 6-The mind</w:t>
            </w:r>
          </w:p>
          <w:p w14:paraId="69ABFD23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Reading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- Reading and use of English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061B261F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Essay</w:t>
            </w:r>
          </w:p>
          <w:p w14:paraId="5A923725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Part 2; sentence completion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65A7603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Introduction </w:t>
            </w:r>
          </w:p>
          <w:p w14:paraId="476E1653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>Gerunds and Infinitives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655B41B2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Verbs </w:t>
            </w:r>
            <w:r w:rsidRPr="00BC53F2">
              <w:rPr>
                <w:rFonts w:ascii="Sylfaen" w:hAnsi="Sylfaen"/>
                <w:i/>
                <w:sz w:val="24"/>
                <w:szCs w:val="24"/>
              </w:rPr>
              <w:t>make or do</w:t>
            </w:r>
          </w:p>
          <w:p w14:paraId="78F437CE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>Endocrine system</w:t>
            </w:r>
          </w:p>
          <w:p w14:paraId="4C0DDA7D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14:paraId="4A83C29A" w14:textId="77777777" w:rsidR="00BE3A11" w:rsidRPr="00BC53F2" w:rsidRDefault="00171F56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14:paraId="6A0C1F6E" w14:textId="77777777" w:rsidTr="009455AD">
        <w:tc>
          <w:tcPr>
            <w:tcW w:w="2231" w:type="dxa"/>
            <w:shd w:val="clear" w:color="auto" w:fill="auto"/>
          </w:tcPr>
          <w:p w14:paraId="551898E7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XIV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BAEB348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68209111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46A370E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b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Unit 6-The mind</w:t>
            </w:r>
          </w:p>
          <w:p w14:paraId="39CEF3EC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Nature’s cheats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5370646C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Writing 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Review 6</w:t>
            </w:r>
          </w:p>
          <w:p w14:paraId="19C96C36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Sylfaen" w:hAnsi="Sylfaen"/>
                <w:sz w:val="24"/>
                <w:szCs w:val="24"/>
              </w:rPr>
              <w:t>Stress relieving activities; sentence completion</w:t>
            </w:r>
          </w:p>
          <w:p w14:paraId="5F491973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Sylfaen" w:hAnsi="Sylfaen"/>
                <w:sz w:val="24"/>
                <w:szCs w:val="24"/>
              </w:rPr>
              <w:t>Parts 3&amp;4</w:t>
            </w:r>
          </w:p>
          <w:p w14:paraId="126235B5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Multiple –choice close </w:t>
            </w:r>
          </w:p>
          <w:p w14:paraId="5CB32DEE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Vocabulary-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Collocations </w:t>
            </w:r>
          </w:p>
          <w:p w14:paraId="60F5E0BF" w14:textId="77777777" w:rsidR="00AA2BB5" w:rsidRPr="00BC53F2" w:rsidRDefault="00AA2BB5" w:rsidP="00246616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Blood and its composition </w:t>
            </w:r>
          </w:p>
          <w:p w14:paraId="53BBDEB2" w14:textId="77777777" w:rsidR="00BE3A11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14:paraId="695B2E4D" w14:textId="77777777" w:rsidR="00171F56" w:rsidRPr="00BC53F2" w:rsidRDefault="00171F56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14:paraId="30F4C9AE" w14:textId="77777777" w:rsidTr="009455AD">
        <w:tc>
          <w:tcPr>
            <w:tcW w:w="2231" w:type="dxa"/>
            <w:shd w:val="clear" w:color="auto" w:fill="auto"/>
          </w:tcPr>
          <w:p w14:paraId="6E1EA888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XV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14:paraId="293466FD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5A5FBBDE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5B72A30" w14:textId="77777777" w:rsidR="00AA2BB5" w:rsidRPr="00BC53F2" w:rsidRDefault="00AA2BB5" w:rsidP="002466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a-GE"/>
              </w:rPr>
            </w:pP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Times New Roman" w:hAnsi="Times New Roman" w:cs="Times New Roman"/>
                <w:b/>
                <w:sz w:val="24"/>
                <w:szCs w:val="24"/>
                <w:lang w:val="ka-GE"/>
              </w:rPr>
              <w:t>Changing world</w:t>
            </w:r>
          </w:p>
          <w:p w14:paraId="7EDA348C" w14:textId="77777777" w:rsidR="00AA2BB5" w:rsidRPr="00BC53F2" w:rsidRDefault="00AA2BB5" w:rsidP="00246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a-GE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  <w:lang w:val="ka-GE"/>
              </w:rPr>
              <w:t xml:space="preserve">Reading- </w:t>
            </w:r>
            <w:r w:rsidRPr="00BC53F2">
              <w:rPr>
                <w:rFonts w:ascii="Times New Roman" w:hAnsi="Times New Roman" w:cs="Times New Roman"/>
                <w:sz w:val="24"/>
                <w:szCs w:val="24"/>
                <w:lang w:val="ka-GE"/>
              </w:rPr>
              <w:t>Nano-chip may heal organs with one touch</w:t>
            </w:r>
          </w:p>
          <w:p w14:paraId="141ED925" w14:textId="77777777" w:rsidR="00AA2BB5" w:rsidRPr="00BC53F2" w:rsidRDefault="00AA2BB5" w:rsidP="00246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>Writing –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 xml:space="preserve"> Essay-What would the adva</w:t>
            </w:r>
            <w:r w:rsidR="000470BF" w:rsidRPr="00BC53F2">
              <w:rPr>
                <w:rFonts w:ascii="Times New Roman" w:hAnsi="Times New Roman" w:cs="Times New Roman"/>
                <w:sz w:val="24"/>
                <w:szCs w:val="24"/>
              </w:rPr>
              <w:t>ntages be of medical technologies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 xml:space="preserve">  keeping us alive to be 200?</w:t>
            </w:r>
          </w:p>
          <w:p w14:paraId="7E7D24B3" w14:textId="77777777" w:rsidR="00AA2BB5" w:rsidRPr="00BC53F2" w:rsidRDefault="00AA2BB5" w:rsidP="002466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Listening- 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>Medical Breakthroughs You Might See In Your Lifetime</w:t>
            </w:r>
          </w:p>
          <w:p w14:paraId="21F5D313" w14:textId="77777777" w:rsidR="00AA2BB5" w:rsidRPr="00BC53F2" w:rsidRDefault="00AA2BB5" w:rsidP="00246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Speaking- 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>What do you think of scientific breakthroughs in medicine?</w:t>
            </w:r>
          </w:p>
          <w:p w14:paraId="6EAF570B" w14:textId="77777777" w:rsidR="00AA2BB5" w:rsidRPr="00BC53F2" w:rsidRDefault="00AA2BB5" w:rsidP="002466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Grammar- 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>Clauses; Linking words</w:t>
            </w: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7AB245A" w14:textId="77777777" w:rsidR="00AA2BB5" w:rsidRPr="00BC53F2" w:rsidRDefault="00AA2BB5" w:rsidP="002466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>Vocabulary-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>Describe medical advances</w:t>
            </w: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B9E6523" w14:textId="77777777" w:rsidR="00AA2BB5" w:rsidRPr="00BC53F2" w:rsidRDefault="00AA2BB5" w:rsidP="002466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53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Professional English: </w:t>
            </w:r>
            <w:r w:rsidRPr="00BC53F2">
              <w:rPr>
                <w:rFonts w:ascii="Times New Roman" w:hAnsi="Times New Roman" w:cs="Times New Roman"/>
                <w:sz w:val="24"/>
                <w:szCs w:val="24"/>
              </w:rPr>
              <w:t xml:space="preserve">Bones and Skeletal System. </w:t>
            </w:r>
          </w:p>
          <w:p w14:paraId="669AE4C0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C53F2">
              <w:rPr>
                <w:rFonts w:ascii="Sylfaen" w:hAnsi="Sylfaen"/>
                <w:sz w:val="24"/>
                <w:szCs w:val="24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14:paraId="5F468F50" w14:textId="32D3054A" w:rsidR="00246616" w:rsidRPr="00BC53F2" w:rsidRDefault="00171F56" w:rsidP="00246616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14:paraId="79A3FFBB" w14:textId="77777777" w:rsidTr="009455AD">
        <w:tc>
          <w:tcPr>
            <w:tcW w:w="2231" w:type="dxa"/>
            <w:shd w:val="clear" w:color="auto" w:fill="auto"/>
          </w:tcPr>
          <w:p w14:paraId="39E9D4FA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XV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14:paraId="5A9C6092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პრაქტიკული მეცადინეობა </w:t>
            </w:r>
            <w:r w:rsidRPr="00BC53F2">
              <w:rPr>
                <w:rFonts w:ascii="AcadNusx" w:hAnsi="AcadNusx"/>
                <w:b/>
                <w:sz w:val="24"/>
                <w:szCs w:val="24"/>
                <w:lang w:val="de-DE"/>
              </w:rPr>
              <w:t>–</w:t>
            </w:r>
            <w:r w:rsidRPr="00BC53F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3 სთ.</w:t>
            </w:r>
          </w:p>
          <w:p w14:paraId="3C31B481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მასალის ზეპირი </w:t>
            </w:r>
            <w:r w:rsidR="00171F56" w:rsidRPr="00BC53F2">
              <w:rPr>
                <w:rFonts w:ascii="Sylfaen" w:hAnsi="Sylfaen"/>
                <w:sz w:val="24"/>
                <w:szCs w:val="24"/>
                <w:lang w:val="ka-GE"/>
              </w:rPr>
              <w:t>გამოკითხვა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სავარჯიშოების შემოწმება.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59E68F2E" w14:textId="77777777" w:rsidR="00AA2BB5" w:rsidRPr="00BC53F2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Review of units 1-6</w:t>
            </w:r>
          </w:p>
          <w:p w14:paraId="7D0FBB23" w14:textId="647EC0D2"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Presentation </w:t>
            </w:r>
          </w:p>
          <w:p w14:paraId="6DB8296E" w14:textId="4D1A4570" w:rsidR="00246616" w:rsidRDefault="00246616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03E6C9DC" w14:textId="77777777" w:rsidR="00246616" w:rsidRPr="00BC53F2" w:rsidRDefault="00246616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  <w:p w14:paraId="5F8B2F57" w14:textId="77777777" w:rsidR="00BE3A11" w:rsidRPr="00BC53F2" w:rsidRDefault="00171F56" w:rsidP="00AA2BB5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C53F2" w14:paraId="6EBFDD58" w14:textId="77777777" w:rsidTr="009455AD">
        <w:tc>
          <w:tcPr>
            <w:tcW w:w="2231" w:type="dxa"/>
            <w:shd w:val="clear" w:color="auto" w:fill="auto"/>
          </w:tcPr>
          <w:p w14:paraId="67AC80F9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XV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II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-XIX კვირა</w:t>
            </w:r>
          </w:p>
        </w:tc>
        <w:tc>
          <w:tcPr>
            <w:tcW w:w="8466" w:type="dxa"/>
            <w:shd w:val="clear" w:color="auto" w:fill="auto"/>
          </w:tcPr>
          <w:p w14:paraId="310D854E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დასკვნითი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გამოცდა</w:t>
            </w:r>
            <w:r w:rsidR="002B744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სთ.</w:t>
            </w:r>
          </w:p>
        </w:tc>
      </w:tr>
      <w:tr w:rsidR="00BE3A11" w:rsidRPr="00BC53F2" w14:paraId="04E6A13C" w14:textId="77777777" w:rsidTr="009455AD">
        <w:tc>
          <w:tcPr>
            <w:tcW w:w="2231" w:type="dxa"/>
            <w:shd w:val="clear" w:color="auto" w:fill="auto"/>
          </w:tcPr>
          <w:p w14:paraId="519B7B45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  <w:shd w:val="clear" w:color="auto" w:fill="auto"/>
          </w:tcPr>
          <w:p w14:paraId="54D4DB1C" w14:textId="77777777" w:rsidR="00BE3A11" w:rsidRPr="00BC53F2" w:rsidRDefault="00171F56" w:rsidP="00171F56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BC53F2">
              <w:rPr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</w:p>
        </w:tc>
      </w:tr>
      <w:tr w:rsidR="00BE3A11" w:rsidRPr="00BC53F2" w14:paraId="10FF9B7E" w14:textId="77777777" w:rsidTr="009455AD">
        <w:tc>
          <w:tcPr>
            <w:tcW w:w="2231" w:type="dxa"/>
            <w:shd w:val="clear" w:color="auto" w:fill="auto"/>
          </w:tcPr>
          <w:p w14:paraId="1EC42908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8466" w:type="dxa"/>
            <w:shd w:val="clear" w:color="auto" w:fill="auto"/>
          </w:tcPr>
          <w:p w14:paraId="6666CE27" w14:textId="77777777" w:rsidR="00BE3A11" w:rsidRPr="00BC53F2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აუდიტორია</w:t>
            </w:r>
            <w:r w:rsidR="00A4393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BC53F2" w14:paraId="71D8F2B4" w14:textId="77777777" w:rsidTr="009455AD">
        <w:tc>
          <w:tcPr>
            <w:tcW w:w="2231" w:type="dxa"/>
            <w:shd w:val="clear" w:color="auto" w:fill="auto"/>
          </w:tcPr>
          <w:p w14:paraId="38FCE4C6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8E15C04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893E85B" w14:textId="77777777" w:rsidR="00BE3A11" w:rsidRPr="00BC53F2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eastAsia="Calibri" w:hAnsi="Sylfaen"/>
                <w:b/>
                <w:sz w:val="24"/>
                <w:szCs w:val="24"/>
              </w:rPr>
              <w:t>სწავლების/</w:t>
            </w:r>
            <w:r w:rsidRPr="00BC53F2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 </w:t>
            </w:r>
          </w:p>
          <w:p w14:paraId="3D45E245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eastAsia="Calibri" w:hAnsi="Sylfaen"/>
                <w:b/>
                <w:sz w:val="24"/>
                <w:szCs w:val="24"/>
              </w:rPr>
              <w:t>სწავლის</w:t>
            </w:r>
            <w:r w:rsidRPr="00BC53F2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eastAsia="Calibri" w:hAnsi="Sylfaen"/>
                <w:b/>
                <w:sz w:val="24"/>
                <w:szCs w:val="24"/>
              </w:rPr>
              <w:t>მეთოდები</w:t>
            </w:r>
          </w:p>
          <w:p w14:paraId="3D064A88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14:paraId="3566189A" w14:textId="77777777" w:rsidR="00171F56" w:rsidRPr="00BC53F2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  <w:sz w:val="24"/>
                <w:szCs w:val="24"/>
              </w:rPr>
            </w:pPr>
            <w:r w:rsidRPr="00BC53F2">
              <w:rPr>
                <w:rFonts w:ascii="Sylfaen" w:eastAsia="Calibri" w:hAnsi="Sylfaen" w:cs="Sylfaen"/>
                <w:b/>
                <w:sz w:val="24"/>
                <w:szCs w:val="24"/>
              </w:rPr>
              <w:t>მასალის</w:t>
            </w:r>
            <w:r w:rsidRPr="00BC53F2">
              <w:rPr>
                <w:rFonts w:ascii="Sylfaen" w:eastAsia="Calibri" w:hAnsi="Sylfaen"/>
                <w:b/>
                <w:sz w:val="24"/>
                <w:szCs w:val="24"/>
              </w:rPr>
              <w:t xml:space="preserve"> ვერბალური პრეზენტაცია</w:t>
            </w:r>
            <w:r w:rsidRPr="00BC53F2">
              <w:rPr>
                <w:rFonts w:ascii="Sylfaen" w:eastAsia="Calibri" w:hAnsi="Sylfaen"/>
                <w:sz w:val="24"/>
                <w:szCs w:val="24"/>
              </w:rPr>
              <w:t xml:space="preserve"> -</w:t>
            </w:r>
            <w:r w:rsidRPr="00BC53F2">
              <w:rPr>
                <w:rFonts w:ascii="Sylfaen" w:eastAsia="Calibri" w:hAnsi="Sylfaen" w:cs="TimesNewRomanPS-BoldMT"/>
                <w:bCs/>
                <w:sz w:val="24"/>
                <w:szCs w:val="24"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28CA9394" w14:textId="77777777"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b/>
                <w:sz w:val="24"/>
                <w:szCs w:val="24"/>
              </w:rPr>
              <w:t>მუშაობ</w:t>
            </w: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Pr="00BC53F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ლექსიკური</w:t>
            </w:r>
            <w:r w:rsidRPr="00BC53F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და</w:t>
            </w:r>
            <w:r w:rsidRPr="00BC53F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გრამატიკული</w:t>
            </w:r>
            <w:r w:rsidRPr="00BC53F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სავარჯიშოების შესრულება</w:t>
            </w:r>
            <w:r w:rsidRPr="00BC53F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, </w:t>
            </w:r>
            <w:r w:rsidRPr="00BC53F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ტექსტის</w:t>
            </w:r>
            <w:r w:rsidRPr="00BC53F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შედგენა; ესეს დაწერა ან კორესპოდენციის წარმოება. </w:t>
            </w:r>
          </w:p>
          <w:p w14:paraId="7E8C611D" w14:textId="77777777"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მოსმენა/აუდირება</w:t>
            </w:r>
            <w:r w:rsidRPr="00BC53F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კონკრეტულ თემაზე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მოკლე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აუდიო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ტექსტების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მოსმენა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>გაგება</w:t>
            </w:r>
            <w:r w:rsidRPr="00BC53F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/ინტერპრეტაცია;</w:t>
            </w:r>
          </w:p>
          <w:p w14:paraId="6A769942" w14:textId="77777777"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BC53F2">
              <w:rPr>
                <w:rFonts w:ascii="Sylfaen" w:hAnsi="Sylfaen"/>
                <w:sz w:val="24"/>
                <w:szCs w:val="24"/>
              </w:rPr>
              <w:t>.</w:t>
            </w:r>
          </w:p>
          <w:p w14:paraId="62E25F67" w14:textId="77777777"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- შედგენილი კითხვების/საკითხების სახით, ლექსიკურ და გრამატიკულ მასალაზე,  ტარდება წერითი ფორმით;</w:t>
            </w:r>
          </w:p>
          <w:p w14:paraId="2172D7E0" w14:textId="77777777" w:rsidR="00171F56" w:rsidRPr="00BC53F2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ბლიც გამოკითხვა</w:t>
            </w:r>
            <w:r w:rsidRPr="00BC53F2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BC53F2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BC53F2">
              <w:rPr>
                <w:rFonts w:ascii="Sylfaen" w:hAnsi="Sylfaen" w:cs="Verdana"/>
                <w:sz w:val="24"/>
                <w:szCs w:val="24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BC53F2">
              <w:rPr>
                <w:rFonts w:ascii="Sylfaen" w:hAnsi="Sylfaen" w:cs="Verdana"/>
                <w:sz w:val="24"/>
                <w:szCs w:val="24"/>
                <w:lang w:val="ka-GE"/>
              </w:rPr>
              <w:t>პრაქტიკაში განხორციელება</w:t>
            </w:r>
            <w:r w:rsidRPr="00BC53F2">
              <w:rPr>
                <w:rFonts w:ascii="Sylfaen" w:hAnsi="Sylfaen" w:cs="Verdana"/>
                <w:sz w:val="24"/>
                <w:szCs w:val="24"/>
              </w:rPr>
              <w:t>.</w:t>
            </w:r>
          </w:p>
          <w:p w14:paraId="4DD05D9A" w14:textId="77777777" w:rsidR="00171F56" w:rsidRPr="00BC53F2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sz w:val="24"/>
                <w:szCs w:val="24"/>
                <w:lang w:val="ru-RU"/>
              </w:rPr>
            </w:pPr>
            <w:r w:rsidRPr="00BC53F2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BC53F2">
              <w:rPr>
                <w:rFonts w:ascii="Sylfaen" w:eastAsia="Calibr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4DA3C3BF" w14:textId="77777777"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წიგნზე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14:paraId="1E995852" w14:textId="77777777"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დამატებითი მასალის მოძიება და დამუშავება 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7BDE04C6" w14:textId="77777777" w:rsidR="00171F56" w:rsidRPr="00BC53F2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პრეზენტაცია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14:paraId="0F6A089C" w14:textId="77777777" w:rsidR="00BE3A11" w:rsidRPr="00BC53F2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Sylfaen"/>
                <w:b/>
                <w:sz w:val="24"/>
                <w:szCs w:val="24"/>
              </w:rPr>
              <w:t>კონსულტაცი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E3A11" w:rsidRPr="00BC53F2" w14:paraId="4D52E94C" w14:textId="77777777" w:rsidTr="009455AD">
        <w:tc>
          <w:tcPr>
            <w:tcW w:w="2231" w:type="dxa"/>
            <w:shd w:val="clear" w:color="auto" w:fill="auto"/>
          </w:tcPr>
          <w:p w14:paraId="2AE3DFC6" w14:textId="77777777" w:rsidR="00171F56" w:rsidRPr="00BC53F2" w:rsidRDefault="00171F56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30C767E" w14:textId="77777777" w:rsidR="00BE3A11" w:rsidRPr="00BC53F2" w:rsidRDefault="00171F56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</w:t>
            </w:r>
          </w:p>
          <w:p w14:paraId="102A5ECC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4483733B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01E874FB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4DDC6CCB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1C4676A7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5642930C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53101DE8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2C58325C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4E90CE89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14:paraId="245032D1" w14:textId="77777777" w:rsidR="00171F56" w:rsidRDefault="00171F56" w:rsidP="00246616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de-DE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>შეფასების</w:t>
            </w:r>
            <w:r w:rsidRPr="00BC53F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სისტემა</w:t>
            </w:r>
            <w:r w:rsidRPr="00BC53F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უშვებს</w:t>
            </w:r>
            <w:r w:rsidRPr="00BC53F2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1039C449" w14:textId="77777777" w:rsidR="00FE565D" w:rsidRPr="00BC53F2" w:rsidRDefault="00FE565D" w:rsidP="00246616">
            <w:pPr>
              <w:spacing w:after="0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14:paraId="22937627" w14:textId="77777777" w:rsidR="00FE565D" w:rsidRPr="003F553A" w:rsidRDefault="00FE565D" w:rsidP="00FE565D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0E28703E" w14:textId="77777777" w:rsidR="00FE565D" w:rsidRPr="003F553A" w:rsidRDefault="00FE565D" w:rsidP="00FE565D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4066A53C" w14:textId="77777777" w:rsidR="00FE565D" w:rsidRPr="003F553A" w:rsidRDefault="00FE565D" w:rsidP="00F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3CDDB6CE" w14:textId="77777777" w:rsidR="00FE565D" w:rsidRPr="003F553A" w:rsidRDefault="00FE565D" w:rsidP="00F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20BAC5AB" w14:textId="77777777" w:rsidR="00FE565D" w:rsidRPr="003F553A" w:rsidRDefault="00FE565D" w:rsidP="00F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383DF9E1" w14:textId="77777777" w:rsidR="00FE565D" w:rsidRDefault="00FE565D" w:rsidP="00F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3CA7EE87" w14:textId="77777777" w:rsidR="00FE565D" w:rsidRPr="003F553A" w:rsidRDefault="00FE565D" w:rsidP="00F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117676F4" w14:textId="77777777" w:rsidR="00FE565D" w:rsidRPr="003F553A" w:rsidRDefault="00FE565D" w:rsidP="00FE565D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08BE342E" w14:textId="77777777" w:rsidR="00FE565D" w:rsidRPr="003F553A" w:rsidRDefault="00FE565D" w:rsidP="00FE565D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03E46B68" w14:textId="77777777" w:rsidR="00FE565D" w:rsidRDefault="00FE565D" w:rsidP="00FE565D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6CF92C13" w14:textId="5B7FD5FD" w:rsidR="00FE565D" w:rsidRDefault="00FE565D" w:rsidP="00FE565D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2A1AED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</w:p>
          <w:p w14:paraId="30618249" w14:textId="77777777" w:rsidR="00FE565D" w:rsidRPr="003F553A" w:rsidRDefault="00FE565D" w:rsidP="00FE565D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</w:p>
          <w:p w14:paraId="3B0A6166" w14:textId="1E49B08B" w:rsidR="00171F56" w:rsidRPr="00124243" w:rsidRDefault="00171F56" w:rsidP="00124243">
            <w:pPr>
              <w:spacing w:after="0" w:line="240" w:lineRule="auto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124243">
              <w:rPr>
                <w:rFonts w:ascii="Sylfaen" w:hAnsi="Sylfaen" w:cs="StoneSans-Bold"/>
                <w:bCs/>
                <w:sz w:val="24"/>
                <w:szCs w:val="24"/>
                <w:lang w:val="ka-GE"/>
              </w:rPr>
              <w:t xml:space="preserve">სტუდენტის ცოდნის შეფასება </w:t>
            </w:r>
            <w:r w:rsidRPr="0012424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ხდება 100 ქულიანი სისტემით, </w:t>
            </w:r>
            <w:r w:rsidRPr="00124243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1242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24243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12424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0C06901A" w14:textId="77777777" w:rsidR="001156F3" w:rsidRPr="001156F3" w:rsidRDefault="001156F3" w:rsidP="001156F3">
            <w:pPr>
              <w:spacing w:after="0" w:line="240" w:lineRule="auto"/>
              <w:ind w:left="511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21D3C52C" w14:textId="27CFF8D2" w:rsidR="001156F3" w:rsidRPr="00BC53F2" w:rsidRDefault="00171F56" w:rsidP="0012424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31"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 w:cs="AcadNusx"/>
                <w:sz w:val="24"/>
                <w:szCs w:val="24"/>
              </w:rPr>
              <w:t>შუალედური შეფასებების ქულათა ჯამს სემესტრი</w:t>
            </w:r>
            <w:r w:rsidRPr="00BC53F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 </w:t>
            </w:r>
            <w:r w:rsidRPr="00BC53F2">
              <w:rPr>
                <w:rFonts w:ascii="Sylfaen" w:hAnsi="Sylfaen" w:cs="AcadNusx"/>
                <w:sz w:val="24"/>
                <w:szCs w:val="24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E2E9287" w14:textId="77777777" w:rsidR="00171F56" w:rsidRPr="00BC53F2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ზეპირი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გამოკითხვა (14 ქულა)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BC53F2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14-ჯერ,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პირველი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კვირის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გარდა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თითოეული ფასდება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ქულით;</w:t>
            </w:r>
          </w:p>
          <w:p w14:paraId="7BB804BB" w14:textId="77777777" w:rsidR="00171F56" w:rsidRPr="00BC53F2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t>სავარჯიშოების შემოწმება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14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- </w:t>
            </w:r>
            <w:r w:rsidRPr="00BC53F2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14-ჯერ, </w:t>
            </w:r>
            <w:r w:rsidRPr="00BC53F2">
              <w:rPr>
                <w:rFonts w:ascii="Sylfaen" w:hAnsi="Sylfaen"/>
                <w:sz w:val="24"/>
                <w:szCs w:val="24"/>
              </w:rPr>
              <w:t>პირველი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კვირის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გარდა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თითოეული ფასდება 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ქულით;</w:t>
            </w:r>
          </w:p>
          <w:p w14:paraId="5D9A62E8" w14:textId="77777777" w:rsidR="00171F56" w:rsidRPr="00BC53F2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</w:rPr>
              <w:lastRenderedPageBreak/>
              <w:t>ქვიზი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6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- </w:t>
            </w:r>
            <w:r w:rsidRPr="00BC53F2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სემესტრში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ერთხელ, </w:t>
            </w:r>
            <w:r w:rsidRPr="00BC53F2">
              <w:rPr>
                <w:rFonts w:ascii="Sylfaen" w:hAnsi="Sylfaen"/>
                <w:sz w:val="24"/>
                <w:szCs w:val="24"/>
              </w:rPr>
              <w:t>წერითი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ფორმით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ფასდება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6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ქულ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ით.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 ქვიზი </w:t>
            </w:r>
            <w:r w:rsidRPr="00BC53F2">
              <w:rPr>
                <w:rFonts w:ascii="Sylfaen" w:hAnsi="Sylfaen"/>
                <w:sz w:val="24"/>
                <w:szCs w:val="24"/>
              </w:rPr>
              <w:t>მოიცავს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30 კომპონენტს/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</w:rPr>
              <w:t>საკითხს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,  (15 ლექსიკური და 15 გრამატიკული) 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თითოეული საკითხი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ფასდება 0.2 </w:t>
            </w:r>
            <w:r w:rsidRPr="00BC53F2">
              <w:rPr>
                <w:rFonts w:ascii="Sylfaen" w:hAnsi="Sylfaen"/>
                <w:sz w:val="24"/>
                <w:szCs w:val="24"/>
              </w:rPr>
              <w:t>ქულით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6D14A8E" w14:textId="77777777" w:rsidR="00171F56" w:rsidRPr="00BC53F2" w:rsidRDefault="00171F56" w:rsidP="00171F56">
            <w:pPr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პრეზენტაცია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 </w:t>
            </w:r>
            <w:r w:rsidRPr="00BC53F2">
              <w:rPr>
                <w:rFonts w:ascii="Sylfaen" w:hAnsi="Sylfaen"/>
                <w:sz w:val="24"/>
                <w:szCs w:val="24"/>
              </w:rPr>
              <w:t>ჯგუფის და პედაგოგის წინაშე</w:t>
            </w:r>
            <w:r w:rsidRPr="00BC53F2">
              <w:rPr>
                <w:rFonts w:ascii="Sylfaen" w:hAnsi="Sylfaen"/>
                <w:color w:val="000000"/>
                <w:sz w:val="24"/>
                <w:szCs w:val="24"/>
              </w:rPr>
              <w:t xml:space="preserve"> power point-ში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>პრეზენტაცია ფასდება 6 ქულით.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2625EF1F" w14:textId="77777777" w:rsidR="00171F56" w:rsidRPr="00BC53F2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6  ქულა</w:t>
            </w:r>
            <w:r w:rsidRPr="00BC53F2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14:paraId="18534152" w14:textId="77777777" w:rsidR="00171F56" w:rsidRPr="00BC53F2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5 ქულა</w:t>
            </w:r>
            <w:r w:rsidRPr="00BC53F2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</w:rPr>
              <w:t>ყველა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14:paraId="4CFD9E16" w14:textId="77777777" w:rsidR="00171F56" w:rsidRPr="00BC53F2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4 ქულა</w:t>
            </w:r>
            <w:r w:rsidRPr="00BC53F2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არგუმენტირებულია და თანმიმ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დევ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softHyphen/>
              <w:t>რულადაა შესრულებული, მაგრამ განიცდის მაგალითების ნაკლებობას</w:t>
            </w:r>
            <w:r w:rsidR="00D91616"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.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14:paraId="38A68DC8" w14:textId="77777777" w:rsidR="00171F56" w:rsidRPr="00BC53F2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  <w:sz w:val="24"/>
                <w:szCs w:val="24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3 ქულა</w:t>
            </w:r>
            <w:r w:rsidRPr="00BC53F2">
              <w:rPr>
                <w:rFonts w:ascii="Sylfaen" w:hAnsi="Sylfaen"/>
                <w:b/>
                <w:color w:val="000000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BC53F2">
              <w:rPr>
                <w:rFonts w:ascii="Sylfaen" w:hAnsi="Sylfaen"/>
                <w:color w:val="000000"/>
                <w:sz w:val="24"/>
                <w:szCs w:val="24"/>
              </w:rPr>
              <w:t>power point-ში,</w:t>
            </w:r>
            <w:r w:rsidRPr="00BC53F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14:paraId="6899F8B0" w14:textId="77777777" w:rsidR="00171F56" w:rsidRPr="00BC53F2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 w:rsidRPr="00BC53F2">
              <w:rPr>
                <w:rFonts w:ascii="Sylfaen" w:hAnsi="Sylfaen"/>
                <w:sz w:val="24"/>
                <w:szCs w:val="24"/>
                <w:lang w:val="en-US"/>
              </w:rPr>
              <w:t>power point-ში,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მოყვანილი მაგალითები. სტილისტურად და გრამატიკულად არის შეცდომები. სტუდენტი ვერ პასუხობს დასმულ კითხვებს.</w:t>
            </w:r>
          </w:p>
          <w:p w14:paraId="75E65944" w14:textId="77777777" w:rsidR="00171F56" w:rsidRPr="00BC53F2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1 ქულა</w:t>
            </w:r>
            <w:r w:rsidRPr="00BC53F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>საკითხი შესწავლილია დაბალ დონეზე,  გრამატიკულად</w:t>
            </w:r>
            <w:r w:rsidRPr="00BC53F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და სტილისტურად გაუმართავია, არ არის წარმოდგენილი </w:t>
            </w:r>
            <w:r w:rsidRPr="00BC53F2">
              <w:rPr>
                <w:rFonts w:ascii="Sylfaen" w:hAnsi="Sylfaen"/>
                <w:sz w:val="24"/>
                <w:szCs w:val="24"/>
                <w:lang w:val="en-US"/>
              </w:rPr>
              <w:t>power point-ში,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 არგუმენტირება. სტუდენტი ვერ პასუხობს დასმულ კითხვებს. </w:t>
            </w:r>
          </w:p>
          <w:p w14:paraId="20FB8409" w14:textId="77777777" w:rsidR="00171F56" w:rsidRPr="00BC53F2" w:rsidRDefault="00171F56" w:rsidP="00171F56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 -</w:t>
            </w: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 საერთოდ არ არის შესრულებული.</w:t>
            </w:r>
          </w:p>
          <w:p w14:paraId="6C050A55" w14:textId="77777777" w:rsidR="00171F56" w:rsidRPr="00BC53F2" w:rsidRDefault="00171F56" w:rsidP="00171F56">
            <w:pPr>
              <w:ind w:left="720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440517FE" w14:textId="08E70108" w:rsidR="00171F56" w:rsidRPr="00124243" w:rsidRDefault="00171F56" w:rsidP="0012424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  <w:r w:rsidRPr="00124243">
              <w:rPr>
                <w:rFonts w:ascii="Sylfaen" w:hAnsi="Sylfaen"/>
                <w:b/>
                <w:sz w:val="24"/>
                <w:szCs w:val="24"/>
              </w:rPr>
              <w:t>შუალედური</w:t>
            </w:r>
            <w:r w:rsidRPr="0012424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 (</w:t>
            </w:r>
            <w:r w:rsidRPr="00124243">
              <w:rPr>
                <w:rFonts w:ascii="Sylfaen" w:hAnsi="Sylfaen"/>
                <w:b/>
                <w:sz w:val="24"/>
                <w:szCs w:val="24"/>
              </w:rPr>
              <w:t>20</w:t>
            </w:r>
            <w:r w:rsidRPr="0012424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24243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124243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Pr="00124243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124243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1242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24243">
              <w:rPr>
                <w:rFonts w:ascii="Sylfaen" w:hAnsi="Sylfaen"/>
                <w:sz w:val="24"/>
                <w:szCs w:val="24"/>
              </w:rPr>
              <w:t>ტესტის</w:t>
            </w:r>
            <w:r w:rsidRPr="001242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24243">
              <w:rPr>
                <w:rFonts w:ascii="Sylfaen" w:hAnsi="Sylfaen"/>
                <w:sz w:val="24"/>
                <w:szCs w:val="24"/>
              </w:rPr>
              <w:t>სახით</w:t>
            </w:r>
            <w:r w:rsidRPr="0012424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124243">
              <w:rPr>
                <w:rFonts w:ascii="Sylfaen" w:hAnsi="Sylfaen"/>
                <w:sz w:val="24"/>
                <w:szCs w:val="24"/>
              </w:rPr>
              <w:t>სადაც</w:t>
            </w:r>
            <w:r w:rsidRPr="001242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24243">
              <w:rPr>
                <w:rFonts w:ascii="Sylfaen" w:hAnsi="Sylfaen"/>
                <w:sz w:val="24"/>
                <w:szCs w:val="24"/>
              </w:rPr>
              <w:t>მოცემულია</w:t>
            </w:r>
            <w:r w:rsidRPr="001242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24243">
              <w:rPr>
                <w:rFonts w:ascii="Sylfaen" w:hAnsi="Sylfaen"/>
                <w:sz w:val="24"/>
                <w:szCs w:val="24"/>
              </w:rPr>
              <w:t>20</w:t>
            </w:r>
            <w:r w:rsidRPr="00124243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საკითხი/ტესტი </w:t>
            </w:r>
            <w:r w:rsidRPr="00124243">
              <w:rPr>
                <w:rFonts w:ascii="Sylfaen" w:hAnsi="Sylfaen"/>
                <w:sz w:val="24"/>
                <w:szCs w:val="24"/>
              </w:rPr>
              <w:t>თითო</w:t>
            </w:r>
            <w:r w:rsidRPr="00124243">
              <w:rPr>
                <w:rFonts w:ascii="Sylfaen" w:hAnsi="Sylfaen"/>
                <w:sz w:val="24"/>
                <w:szCs w:val="24"/>
                <w:lang w:val="ka-GE"/>
              </w:rPr>
              <w:t xml:space="preserve">ეული </w:t>
            </w:r>
            <w:r w:rsidRPr="00124243">
              <w:rPr>
                <w:rFonts w:ascii="Sylfaen" w:hAnsi="Sylfaen"/>
                <w:sz w:val="24"/>
                <w:szCs w:val="24"/>
              </w:rPr>
              <w:t>ფასდება</w:t>
            </w:r>
            <w:r w:rsidRPr="0012424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124243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12424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124243">
              <w:rPr>
                <w:rFonts w:ascii="Sylfaen" w:hAnsi="Sylfaen"/>
                <w:b/>
                <w:sz w:val="24"/>
                <w:szCs w:val="24"/>
              </w:rPr>
              <w:t>ქულით</w:t>
            </w:r>
            <w:r w:rsidRPr="0012424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4607482E" w14:textId="77777777" w:rsidR="00124243" w:rsidRPr="00124243" w:rsidRDefault="00124243" w:rsidP="00124243">
            <w:pPr>
              <w:pStyle w:val="ListParagraph"/>
              <w:rPr>
                <w:rFonts w:ascii="Sylfaen" w:hAnsi="Sylfaen" w:cs="AcadNusx"/>
                <w:b/>
                <w:sz w:val="24"/>
                <w:szCs w:val="24"/>
              </w:rPr>
            </w:pPr>
          </w:p>
          <w:p w14:paraId="3688AFE1" w14:textId="77777777" w:rsidR="00124243" w:rsidRPr="00BC53F2" w:rsidRDefault="00124243" w:rsidP="00124243">
            <w:pPr>
              <w:jc w:val="both"/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შუალედური </w:t>
            </w:r>
            <w:r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>შ</w:t>
            </w: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ეფასებების </w:t>
            </w:r>
            <w:r w:rsidRPr="00BC53F2"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30 ქუ</w:t>
            </w:r>
            <w:bookmarkStart w:id="0" w:name="_GoBack"/>
            <w:bookmarkEnd w:id="0"/>
            <w:r w:rsidRPr="00BC53F2"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  <w:t>ლით.</w:t>
            </w:r>
          </w:p>
          <w:p w14:paraId="211F3A2B" w14:textId="77777777" w:rsidR="00124243" w:rsidRPr="00124243" w:rsidRDefault="00124243" w:rsidP="00124243">
            <w:pPr>
              <w:pStyle w:val="ListParagraph"/>
              <w:spacing w:after="0" w:line="240" w:lineRule="auto"/>
              <w:jc w:val="both"/>
              <w:rPr>
                <w:rFonts w:ascii="Sylfaen" w:hAnsi="Sylfaen" w:cs="AcadNusx"/>
                <w:b/>
                <w:sz w:val="24"/>
                <w:szCs w:val="24"/>
              </w:rPr>
            </w:pPr>
          </w:p>
          <w:p w14:paraId="39FE6BED" w14:textId="77777777" w:rsidR="00124243" w:rsidRPr="00124243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BC53F2">
              <w:rPr>
                <w:rFonts w:ascii="Sylfaen" w:hAnsi="Sylfaen" w:cs="AcadNusx"/>
                <w:b/>
                <w:sz w:val="24"/>
                <w:szCs w:val="24"/>
              </w:rPr>
              <w:t>.</w:t>
            </w:r>
            <w:r w:rsidRPr="00BC53F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12765107" w14:textId="09C3DCE8" w:rsidR="00171F56" w:rsidRPr="00BC53F2" w:rsidRDefault="00171F56" w:rsidP="00124243">
            <w:pPr>
              <w:spacing w:after="0" w:line="240" w:lineRule="auto"/>
              <w:ind w:left="360"/>
              <w:jc w:val="both"/>
              <w:rPr>
                <w:rFonts w:ascii="Sylfaen" w:hAnsi="Sylfae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ტესტის სახით, სადაც მოცემულია 40 საკითხი/ტესტი, თითოეული ფასდება </w:t>
            </w: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ქულით.</w:t>
            </w:r>
          </w:p>
          <w:p w14:paraId="600F46A4" w14:textId="77777777" w:rsidR="00171F56" w:rsidRPr="00BC53F2" w:rsidRDefault="00171F56" w:rsidP="00171F5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515FE42" w14:textId="77777777" w:rsidR="00171F56" w:rsidRPr="00BC53F2" w:rsidRDefault="00171F56" w:rsidP="00171F56">
            <w:pPr>
              <w:jc w:val="both"/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BC53F2"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3C8F8B9D" w14:textId="77777777" w:rsidR="00FE565D" w:rsidRDefault="00FE565D" w:rsidP="001156F3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lang w:val="pt-PT"/>
              </w:rPr>
            </w:pPr>
          </w:p>
          <w:p w14:paraId="7D3E5F6D" w14:textId="77777777" w:rsidR="00BE3A11" w:rsidRDefault="003F1556" w:rsidP="003F1556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pt-PT"/>
              </w:rPr>
            </w:pPr>
            <w:r w:rsidRPr="003F1556">
              <w:rPr>
                <w:rFonts w:ascii="Sylfaen" w:hAnsi="Sylfaen"/>
                <w:sz w:val="24"/>
                <w:szCs w:val="24"/>
                <w:lang w:val="pt-PT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  <w:p w14:paraId="60A8F885" w14:textId="68B4DAE5" w:rsidR="003F1556" w:rsidRPr="00BC53F2" w:rsidRDefault="003F1556" w:rsidP="003F1556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pt-PT"/>
              </w:rPr>
            </w:pPr>
          </w:p>
        </w:tc>
      </w:tr>
      <w:tr w:rsidR="00BE3A11" w:rsidRPr="00BC53F2" w14:paraId="5BBDBE0E" w14:textId="77777777" w:rsidTr="009455AD">
        <w:tc>
          <w:tcPr>
            <w:tcW w:w="2231" w:type="dxa"/>
            <w:shd w:val="clear" w:color="auto" w:fill="auto"/>
          </w:tcPr>
          <w:p w14:paraId="00CCEBE5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466" w:type="dxa"/>
            <w:shd w:val="clear" w:color="auto" w:fill="auto"/>
          </w:tcPr>
          <w:p w14:paraId="50825727" w14:textId="77777777" w:rsidR="00171F56" w:rsidRPr="00BC53F2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Masterclass-student’s book-Oxford University Press, 2015</w:t>
            </w:r>
          </w:p>
          <w:p w14:paraId="33565E65" w14:textId="77777777" w:rsidR="00171F56" w:rsidRPr="00BC53F2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Masterclass-workbook pack with key-Oxford University Press, 2014</w:t>
            </w:r>
          </w:p>
          <w:p w14:paraId="137004DD" w14:textId="77777777" w:rsidR="00171F56" w:rsidRPr="00BC53F2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</w:t>
            </w:r>
            <w:r w:rsidRPr="00BC53F2">
              <w:rPr>
                <w:rFonts w:ascii="Sylfaen" w:hAnsi="Sylfaen"/>
                <w:sz w:val="24"/>
                <w:szCs w:val="24"/>
              </w:rPr>
              <w:t>class CD-</w:t>
            </w:r>
            <w:r w:rsidRPr="00BC53F2">
              <w:rPr>
                <w:rFonts w:ascii="Times New Roman" w:hAnsi="Times New Roman"/>
                <w:sz w:val="24"/>
                <w:szCs w:val="24"/>
              </w:rPr>
              <w:t xml:space="preserve"> Oxford University Press, 2015</w:t>
            </w:r>
          </w:p>
          <w:p w14:paraId="4B77404A" w14:textId="77777777" w:rsidR="00BE3A11" w:rsidRPr="00BC53F2" w:rsidRDefault="00171F56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AcadNusx" w:hAnsi="AcadNusx"/>
                <w:sz w:val="24"/>
                <w:szCs w:val="24"/>
              </w:rPr>
              <w:t>E</w:t>
            </w:r>
            <w:r w:rsidRPr="00BC53F2">
              <w:rPr>
                <w:rFonts w:ascii="Times New Roman" w:hAnsi="Times New Roman"/>
                <w:sz w:val="24"/>
                <w:szCs w:val="24"/>
              </w:rPr>
              <w:t>vans Virginia, Dooley Jenny, Trang M. Tran, MD-medical-Books 1,2,3-Express Publishing; 2011</w:t>
            </w:r>
          </w:p>
          <w:p w14:paraId="38EA44F4" w14:textId="77777777" w:rsidR="003D7E28" w:rsidRPr="00F63474" w:rsidRDefault="003D7E28" w:rsidP="003D7E28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>FOCUS- Practice test plus-Pearson Education Limited- First published 2016</w:t>
            </w:r>
          </w:p>
          <w:p w14:paraId="15664F2D" w14:textId="77777777" w:rsidR="00FE565D" w:rsidRDefault="00FE565D" w:rsidP="00F63474">
            <w:pPr>
              <w:pStyle w:val="ListParagraph"/>
              <w:spacing w:after="20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E6417F7" w14:textId="69EBC80B" w:rsidR="00F63474" w:rsidRDefault="00F63474" w:rsidP="00F63474">
            <w:pPr>
              <w:pStyle w:val="ListParagraph"/>
              <w:spacing w:after="200"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627C7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30F8119C" w14:textId="77777777" w:rsidR="00F63474" w:rsidRPr="00BC53F2" w:rsidRDefault="00F63474" w:rsidP="00F63474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680" w:hanging="284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 xml:space="preserve">Haines Simon; Stewart Barbara- Cambridge English First </w:t>
            </w:r>
            <w:r w:rsidRPr="00BC53F2">
              <w:rPr>
                <w:rFonts w:ascii="Times New Roman" w:hAnsi="Times New Roman"/>
                <w:sz w:val="24"/>
                <w:szCs w:val="24"/>
              </w:rPr>
              <w:lastRenderedPageBreak/>
              <w:t>Masterclass-student’s book-Oxford University Press, 2015</w:t>
            </w:r>
          </w:p>
          <w:p w14:paraId="37C84DF6" w14:textId="77777777" w:rsidR="00F63474" w:rsidRPr="00BC53F2" w:rsidRDefault="00F63474" w:rsidP="00F63474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680" w:hanging="284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Masterclass-workbook pack with key-Oxford University Press, 2014</w:t>
            </w:r>
          </w:p>
          <w:p w14:paraId="1A63AA5D" w14:textId="77777777" w:rsidR="00F63474" w:rsidRPr="00BC53F2" w:rsidRDefault="00F63474" w:rsidP="00F63474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680" w:hanging="284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Haines Simon; Stewart Barbara- Cambridge English First Masterclass-</w:t>
            </w:r>
            <w:r w:rsidRPr="00BC53F2">
              <w:rPr>
                <w:rFonts w:ascii="Sylfaen" w:hAnsi="Sylfaen"/>
                <w:sz w:val="24"/>
                <w:szCs w:val="24"/>
              </w:rPr>
              <w:t>class CD-</w:t>
            </w:r>
            <w:r w:rsidRPr="00BC53F2">
              <w:rPr>
                <w:rFonts w:ascii="Times New Roman" w:hAnsi="Times New Roman"/>
                <w:sz w:val="24"/>
                <w:szCs w:val="24"/>
              </w:rPr>
              <w:t xml:space="preserve"> Oxford University Press, 2015</w:t>
            </w:r>
          </w:p>
          <w:p w14:paraId="7C8B7D03" w14:textId="77777777" w:rsidR="00F63474" w:rsidRPr="00BC53F2" w:rsidRDefault="00F63474" w:rsidP="00F63474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680" w:hanging="284"/>
              <w:rPr>
                <w:rFonts w:ascii="AcadNusx" w:hAnsi="AcadNusx"/>
                <w:sz w:val="24"/>
                <w:szCs w:val="24"/>
              </w:rPr>
            </w:pPr>
            <w:r w:rsidRPr="00BC53F2">
              <w:rPr>
                <w:rFonts w:ascii="AcadNusx" w:hAnsi="AcadNusx"/>
                <w:sz w:val="24"/>
                <w:szCs w:val="24"/>
              </w:rPr>
              <w:t>E</w:t>
            </w:r>
            <w:r w:rsidRPr="00BC53F2">
              <w:rPr>
                <w:rFonts w:ascii="Times New Roman" w:hAnsi="Times New Roman"/>
                <w:sz w:val="24"/>
                <w:szCs w:val="24"/>
              </w:rPr>
              <w:t>vans Virginia, Dooley Jenny, Trang M. Tran, MD-medical-Books 1,2,3-Express Publishing; 2011</w:t>
            </w:r>
          </w:p>
          <w:p w14:paraId="0E47C405" w14:textId="77777777" w:rsidR="00F63474" w:rsidRPr="003627C7" w:rsidRDefault="00F63474" w:rsidP="00F63474">
            <w:pPr>
              <w:pStyle w:val="ListParagraph"/>
              <w:numPr>
                <w:ilvl w:val="0"/>
                <w:numId w:val="18"/>
              </w:numPr>
              <w:spacing w:after="200" w:line="276" w:lineRule="auto"/>
              <w:ind w:left="680" w:hanging="284"/>
              <w:rPr>
                <w:rFonts w:ascii="Times New Roman" w:hAnsi="Times New Roma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>FOCUS- Practice test plus-Pearson Education Limited- First published 2016</w:t>
            </w:r>
          </w:p>
          <w:p w14:paraId="7237A4E4" w14:textId="77777777" w:rsidR="00F63474" w:rsidRPr="00BC53F2" w:rsidRDefault="00F63474" w:rsidP="00F63474">
            <w:pPr>
              <w:pStyle w:val="ListParagraph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A11" w:rsidRPr="00BC53F2" w14:paraId="3C77F3D5" w14:textId="77777777" w:rsidTr="009455AD">
        <w:tc>
          <w:tcPr>
            <w:tcW w:w="2231" w:type="dxa"/>
            <w:shd w:val="clear" w:color="auto" w:fill="auto"/>
          </w:tcPr>
          <w:p w14:paraId="19310969" w14:textId="77777777" w:rsidR="00BE3A11" w:rsidRPr="00BC53F2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53F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დამხმარე ლიტერატურა</w:t>
            </w:r>
          </w:p>
        </w:tc>
        <w:tc>
          <w:tcPr>
            <w:tcW w:w="8466" w:type="dxa"/>
            <w:shd w:val="clear" w:color="auto" w:fill="auto"/>
          </w:tcPr>
          <w:p w14:paraId="0942D152" w14:textId="77777777" w:rsidR="003D7E28" w:rsidRPr="00BC53F2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Glendinning E. H, Howard Ron – Professional English in Use, Medicine, Cambridge University Press, 2007.</w:t>
            </w:r>
          </w:p>
          <w:p w14:paraId="6364F7E6" w14:textId="77777777" w:rsidR="003D7E28" w:rsidRPr="00BC53F2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 xml:space="preserve">Vince Michael; Emmerson Paul-First Certificate- Language Practice-English Grammar and Vocabulary-Macmillan 2003. Printed and bounded in Malaysia in 2011. </w:t>
            </w:r>
          </w:p>
          <w:p w14:paraId="33872CD7" w14:textId="77777777" w:rsidR="003D7E28" w:rsidRPr="00BC53F2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53F2">
              <w:rPr>
                <w:rFonts w:ascii="Sylfaen" w:hAnsi="Sylfaen"/>
                <w:sz w:val="24"/>
                <w:szCs w:val="24"/>
              </w:rPr>
              <w:t>Sam McCarter-medicine 1 - oxford English for careers.-oxford university press. 2013</w:t>
            </w:r>
          </w:p>
          <w:p w14:paraId="63CFF85D" w14:textId="77777777" w:rsidR="00BE3A11" w:rsidRPr="00BC53F2" w:rsidRDefault="003D7E28" w:rsidP="003D7E28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C53F2">
              <w:rPr>
                <w:rFonts w:ascii="Times New Roman" w:hAnsi="Times New Roman"/>
                <w:sz w:val="24"/>
                <w:szCs w:val="24"/>
              </w:rPr>
              <w:t>English for Medical Students(parts I-II) –Ts. Khomizurashvili-publishers “Medicine” ; Tbilisi-1993</w:t>
            </w:r>
          </w:p>
        </w:tc>
      </w:tr>
    </w:tbl>
    <w:p w14:paraId="60D2095E" w14:textId="77777777" w:rsidR="00BE3A11" w:rsidRPr="00BC53F2" w:rsidRDefault="00BE3A11" w:rsidP="00BE3A11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74BE56ED" w14:textId="77777777" w:rsidR="00BE3A11" w:rsidRPr="00BC53F2" w:rsidRDefault="00BE3A11" w:rsidP="00BE3A11">
      <w:pPr>
        <w:jc w:val="both"/>
        <w:rPr>
          <w:rFonts w:ascii="AcadNusx" w:hAnsi="AcadNusx"/>
          <w:sz w:val="24"/>
          <w:szCs w:val="24"/>
        </w:rPr>
      </w:pPr>
    </w:p>
    <w:sectPr w:rsidR="00BE3A11" w:rsidRPr="00BC53F2" w:rsidSect="00246616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70AA8" w14:textId="77777777" w:rsidR="00963ADF" w:rsidRDefault="00963ADF" w:rsidP="00AA2BB5">
      <w:pPr>
        <w:spacing w:after="0" w:line="240" w:lineRule="auto"/>
      </w:pPr>
      <w:r>
        <w:separator/>
      </w:r>
    </w:p>
  </w:endnote>
  <w:endnote w:type="continuationSeparator" w:id="0">
    <w:p w14:paraId="31B7BF1F" w14:textId="77777777" w:rsidR="00963ADF" w:rsidRDefault="00963ADF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Mtavr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E06B48" w14:textId="77777777" w:rsidR="00963ADF" w:rsidRDefault="00963ADF" w:rsidP="00AA2BB5">
      <w:pPr>
        <w:spacing w:after="0" w:line="240" w:lineRule="auto"/>
      </w:pPr>
      <w:r>
        <w:separator/>
      </w:r>
    </w:p>
  </w:footnote>
  <w:footnote w:type="continuationSeparator" w:id="0">
    <w:p w14:paraId="2FDB1192" w14:textId="77777777" w:rsidR="00963ADF" w:rsidRDefault="00963ADF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18F6DA9"/>
    <w:multiLevelType w:val="hybridMultilevel"/>
    <w:tmpl w:val="5F7EE9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5C6B82"/>
    <w:multiLevelType w:val="hybridMultilevel"/>
    <w:tmpl w:val="3EACA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 w15:restartNumberingAfterBreak="0">
    <w:nsid w:val="414370D4"/>
    <w:multiLevelType w:val="hybridMultilevel"/>
    <w:tmpl w:val="0EE48D0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2101C16"/>
    <w:multiLevelType w:val="hybridMultilevel"/>
    <w:tmpl w:val="526C912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0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2F7F73"/>
    <w:multiLevelType w:val="hybridMultilevel"/>
    <w:tmpl w:val="FF4EE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B0000"/>
    <w:multiLevelType w:val="hybridMultilevel"/>
    <w:tmpl w:val="C772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F95C82"/>
    <w:multiLevelType w:val="hybridMultilevel"/>
    <w:tmpl w:val="78FE3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12526"/>
    <w:multiLevelType w:val="hybridMultilevel"/>
    <w:tmpl w:val="2F589D24"/>
    <w:lvl w:ilvl="0" w:tplc="CDF49734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951660"/>
    <w:multiLevelType w:val="hybridMultilevel"/>
    <w:tmpl w:val="1A20B1DA"/>
    <w:lvl w:ilvl="0" w:tplc="0409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7"/>
  </w:num>
  <w:num w:numId="4">
    <w:abstractNumId w:val="15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3"/>
  </w:num>
  <w:num w:numId="10">
    <w:abstractNumId w:val="1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1"/>
  </w:num>
  <w:num w:numId="14">
    <w:abstractNumId w:val="19"/>
  </w:num>
  <w:num w:numId="15">
    <w:abstractNumId w:val="1"/>
  </w:num>
  <w:num w:numId="16">
    <w:abstractNumId w:val="10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5"/>
  </w:num>
  <w:num w:numId="20">
    <w:abstractNumId w:val="8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A11"/>
    <w:rsid w:val="000470BF"/>
    <w:rsid w:val="00052E07"/>
    <w:rsid w:val="000554C2"/>
    <w:rsid w:val="000D0F1A"/>
    <w:rsid w:val="000E6620"/>
    <w:rsid w:val="001009AC"/>
    <w:rsid w:val="001156F3"/>
    <w:rsid w:val="00124243"/>
    <w:rsid w:val="00171F56"/>
    <w:rsid w:val="00230560"/>
    <w:rsid w:val="00246616"/>
    <w:rsid w:val="002573C6"/>
    <w:rsid w:val="00287794"/>
    <w:rsid w:val="002A1AED"/>
    <w:rsid w:val="002A2C63"/>
    <w:rsid w:val="002B7441"/>
    <w:rsid w:val="002E0EBF"/>
    <w:rsid w:val="0032356E"/>
    <w:rsid w:val="0036086F"/>
    <w:rsid w:val="00362F98"/>
    <w:rsid w:val="003B18C1"/>
    <w:rsid w:val="003D429C"/>
    <w:rsid w:val="003D7E28"/>
    <w:rsid w:val="003F1556"/>
    <w:rsid w:val="0043194C"/>
    <w:rsid w:val="0043790C"/>
    <w:rsid w:val="00441CAF"/>
    <w:rsid w:val="0046208B"/>
    <w:rsid w:val="004B6C01"/>
    <w:rsid w:val="00523E1E"/>
    <w:rsid w:val="00530739"/>
    <w:rsid w:val="0055539C"/>
    <w:rsid w:val="00604B00"/>
    <w:rsid w:val="006E65C0"/>
    <w:rsid w:val="00710DAB"/>
    <w:rsid w:val="007558B3"/>
    <w:rsid w:val="00763605"/>
    <w:rsid w:val="00791F2E"/>
    <w:rsid w:val="008760C2"/>
    <w:rsid w:val="008F7393"/>
    <w:rsid w:val="00915391"/>
    <w:rsid w:val="00955E94"/>
    <w:rsid w:val="00963ADF"/>
    <w:rsid w:val="00985F18"/>
    <w:rsid w:val="00A43938"/>
    <w:rsid w:val="00AA2BB5"/>
    <w:rsid w:val="00B36C51"/>
    <w:rsid w:val="00B912EE"/>
    <w:rsid w:val="00BC53F2"/>
    <w:rsid w:val="00BE3A11"/>
    <w:rsid w:val="00C734E1"/>
    <w:rsid w:val="00C75D48"/>
    <w:rsid w:val="00D35934"/>
    <w:rsid w:val="00D565FE"/>
    <w:rsid w:val="00D91616"/>
    <w:rsid w:val="00E21438"/>
    <w:rsid w:val="00E43339"/>
    <w:rsid w:val="00EC556D"/>
    <w:rsid w:val="00F375EC"/>
    <w:rsid w:val="00F63474"/>
    <w:rsid w:val="00F9015E"/>
    <w:rsid w:val="00FE1899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CD1B2"/>
  <w15:docId w15:val="{A4F12B23-D3FA-43F0-A325-923807A9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5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16</Pages>
  <Words>3395</Words>
  <Characters>19354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სოზიაშვილი</cp:lastModifiedBy>
  <cp:revision>33</cp:revision>
  <dcterms:created xsi:type="dcterms:W3CDTF">2019-06-03T14:27:00Z</dcterms:created>
  <dcterms:modified xsi:type="dcterms:W3CDTF">2025-03-21T09:48:00Z</dcterms:modified>
</cp:coreProperties>
</file>